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D2E5F" w14:textId="209EAB52" w:rsidR="00090E4D" w:rsidRDefault="00090E4D" w:rsidP="00090E4D">
      <w:pPr>
        <w:pStyle w:val="BodyText"/>
        <w:jc w:val="center"/>
        <w:rPr>
          <w:rFonts w:ascii="AvantGarde Bk BT" w:hAnsi="AvantGarde Bk BT"/>
          <w:sz w:val="96"/>
        </w:rPr>
      </w:pPr>
      <w:r>
        <w:t xml:space="preserve"> </w:t>
      </w:r>
      <w:r w:rsidR="00120EB9"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3A6D6343" wp14:editId="1185CC7F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6" name="Picture 6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EB9">
        <w:rPr>
          <w:noProof/>
          <w:sz w:val="20"/>
        </w:rPr>
        <w:drawing>
          <wp:anchor distT="0" distB="0" distL="114300" distR="114300" simplePos="0" relativeHeight="251658752" behindDoc="0" locked="0" layoutInCell="1" allowOverlap="1" wp14:anchorId="5502DEBB" wp14:editId="6A27876B">
            <wp:simplePos x="0" y="0"/>
            <wp:positionH relativeFrom="column">
              <wp:posOffset>5486400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7" name="Picture 7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424">
        <w:rPr>
          <w:rFonts w:ascii="AvantGarde Bk BT" w:hAnsi="AvantGarde Bk BT"/>
          <w:sz w:val="96"/>
        </w:rPr>
        <w:t>9</w:t>
      </w:r>
      <w:r w:rsidR="00BF7BD8">
        <w:rPr>
          <w:rFonts w:ascii="AvantGarde Bk BT" w:hAnsi="AvantGarde Bk BT"/>
          <w:sz w:val="96"/>
        </w:rPr>
        <w:t>-</w:t>
      </w:r>
      <w:r w:rsidR="00DB21DF">
        <w:rPr>
          <w:rFonts w:ascii="AvantGarde Bk BT" w:hAnsi="AvantGarde Bk BT"/>
          <w:sz w:val="96"/>
        </w:rPr>
        <w:t>12</w:t>
      </w:r>
      <w:r>
        <w:rPr>
          <w:rFonts w:ascii="AvantGarde Bk BT" w:hAnsi="AvantGarde Bk BT"/>
          <w:sz w:val="96"/>
        </w:rPr>
        <w:t xml:space="preserve"> Laws</w:t>
      </w:r>
    </w:p>
    <w:p w14:paraId="56E8C575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 xml:space="preserve">Rules of Play used will be the “FIFA Laws of the Game”, as modified by the USYSA &amp; GSSA </w:t>
      </w:r>
    </w:p>
    <w:p w14:paraId="3AEBF644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>With further possible modifications by Calhoun Recreation Department</w:t>
      </w:r>
    </w:p>
    <w:p w14:paraId="0953639A" w14:textId="77777777" w:rsidR="0088588A" w:rsidRDefault="00120EB9">
      <w:pPr>
        <w:pStyle w:val="BodyText"/>
        <w:rPr>
          <w:rFonts w:cs="Arial"/>
          <w:sz w:val="24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830BC3" wp14:editId="0366DCEF">
                <wp:simplePos x="0" y="0"/>
                <wp:positionH relativeFrom="column">
                  <wp:posOffset>-50800</wp:posOffset>
                </wp:positionH>
                <wp:positionV relativeFrom="paragraph">
                  <wp:posOffset>58420</wp:posOffset>
                </wp:positionV>
                <wp:extent cx="6972300" cy="0"/>
                <wp:effectExtent l="34925" t="29845" r="31750" b="3683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1D95B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4.6pt" to="54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evEg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" strokeweight="4.5pt"/>
            </w:pict>
          </mc:Fallback>
        </mc:AlternateContent>
      </w:r>
    </w:p>
    <w:p w14:paraId="5F20B6B4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Teams will consist of no less than 6 nor more than 12 players</w:t>
      </w:r>
    </w:p>
    <w:p w14:paraId="050DF43B" w14:textId="4B808621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Number of players on the field will be </w:t>
      </w:r>
      <w:r w:rsidR="00BF7BD8" w:rsidRPr="00C164AB">
        <w:rPr>
          <w:rFonts w:cs="Arial"/>
          <w:sz w:val="28"/>
        </w:rPr>
        <w:t>9</w:t>
      </w:r>
    </w:p>
    <w:p w14:paraId="035F30F0" w14:textId="2225AC0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Minimum number of playe</w:t>
      </w:r>
      <w:r w:rsidR="009F0FEA" w:rsidRPr="00C164AB">
        <w:rPr>
          <w:rFonts w:cs="Arial"/>
          <w:sz w:val="28"/>
        </w:rPr>
        <w:t>rs required to begin a match – 6</w:t>
      </w:r>
    </w:p>
    <w:p w14:paraId="75E50ED2" w14:textId="255C1DCA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Number of players required to continue (finish) match – </w:t>
      </w:r>
      <w:r w:rsidR="009F0FEA" w:rsidRPr="00C164AB">
        <w:rPr>
          <w:rFonts w:cs="Arial"/>
          <w:sz w:val="28"/>
        </w:rPr>
        <w:t>6</w:t>
      </w:r>
    </w:p>
    <w:p w14:paraId="6F7691DC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Substitutions, with the consent of the referee – </w:t>
      </w:r>
    </w:p>
    <w:p w14:paraId="32C6A3A0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Prior to throw-in in your favor, Prior to a goal kick by either team, after a goal by either team, after an injury by either team, at half time, after a caution by either team.</w:t>
      </w:r>
    </w:p>
    <w:p w14:paraId="098010F6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Players being substituted must exit the field of play prior to players coming on the field.</w:t>
      </w:r>
    </w:p>
    <w:p w14:paraId="11176D0F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All players should exit and enter at the middle of the field.</w:t>
      </w:r>
    </w:p>
    <w:p w14:paraId="4ABF9B0F" w14:textId="38007405" w:rsidR="0088588A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Each player must play a minimum of half of each game</w:t>
      </w:r>
    </w:p>
    <w:p w14:paraId="046FB6D7" w14:textId="400F1C2F" w:rsidR="003641C5" w:rsidRPr="003641C5" w:rsidRDefault="003641C5" w:rsidP="003641C5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Goal Keepers can only play Goalie for half the game </w:t>
      </w:r>
      <w:r w:rsidRPr="000642DB">
        <w:rPr>
          <w:rFonts w:cs="Arial"/>
          <w:b/>
          <w:sz w:val="28"/>
          <w:u w:val="single"/>
        </w:rPr>
        <w:t>MAX</w:t>
      </w:r>
    </w:p>
    <w:p w14:paraId="7AE9F0DE" w14:textId="77777777" w:rsidR="0088588A" w:rsidRPr="00C164AB" w:rsidRDefault="0088588A" w:rsidP="006D0045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Cleats are recommended but not required</w:t>
      </w:r>
    </w:p>
    <w:p w14:paraId="7BCA682F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Any cleat that does not present an injury threat to other players will be acceptable</w:t>
      </w:r>
    </w:p>
    <w:p w14:paraId="1F0BD6E0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All players must wear shin guards covered with socks</w:t>
      </w:r>
    </w:p>
    <w:p w14:paraId="243F1656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Ball size will be a #4</w:t>
      </w:r>
    </w:p>
    <w:p w14:paraId="2348953F" w14:textId="5213E280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Match duration will be </w:t>
      </w:r>
      <w:r w:rsidR="00084348">
        <w:rPr>
          <w:rFonts w:cs="Arial"/>
          <w:sz w:val="28"/>
        </w:rPr>
        <w:t>5</w:t>
      </w:r>
      <w:r w:rsidR="00DF015E" w:rsidRPr="00C164AB">
        <w:rPr>
          <w:rFonts w:cs="Arial"/>
          <w:sz w:val="28"/>
        </w:rPr>
        <w:t>5</w:t>
      </w:r>
      <w:r w:rsidRPr="00C164AB">
        <w:rPr>
          <w:rFonts w:cs="Arial"/>
          <w:sz w:val="28"/>
        </w:rPr>
        <w:t xml:space="preserve"> minutes (</w:t>
      </w:r>
      <w:proofErr w:type="spellStart"/>
      <w:r w:rsidRPr="00C164AB">
        <w:rPr>
          <w:rFonts w:cs="Arial"/>
          <w:sz w:val="28"/>
        </w:rPr>
        <w:t>approx</w:t>
      </w:r>
      <w:proofErr w:type="spellEnd"/>
      <w:r w:rsidRPr="00C164AB">
        <w:rPr>
          <w:rFonts w:cs="Arial"/>
          <w:sz w:val="28"/>
        </w:rPr>
        <w:t>)</w:t>
      </w:r>
      <w:bookmarkStart w:id="0" w:name="_GoBack"/>
      <w:bookmarkEnd w:id="0"/>
    </w:p>
    <w:p w14:paraId="3292479D" w14:textId="41F904C3" w:rsidR="0088588A" w:rsidRPr="00C164AB" w:rsidRDefault="00FD3EE7">
      <w:pPr>
        <w:pStyle w:val="BodyText"/>
        <w:ind w:left="720"/>
        <w:rPr>
          <w:rFonts w:cs="Arial"/>
          <w:i/>
          <w:iCs/>
          <w:sz w:val="28"/>
        </w:rPr>
      </w:pPr>
      <w:proofErr w:type="gramStart"/>
      <w:r>
        <w:rPr>
          <w:rFonts w:cs="Arial"/>
          <w:i/>
          <w:iCs/>
          <w:sz w:val="28"/>
        </w:rPr>
        <w:t>25</w:t>
      </w:r>
      <w:r w:rsidR="0088588A" w:rsidRPr="00C164AB">
        <w:rPr>
          <w:rFonts w:cs="Arial"/>
          <w:i/>
          <w:iCs/>
          <w:sz w:val="28"/>
        </w:rPr>
        <w:t xml:space="preserve"> minute</w:t>
      </w:r>
      <w:proofErr w:type="gramEnd"/>
      <w:r w:rsidR="0088588A" w:rsidRPr="00C164AB">
        <w:rPr>
          <w:rFonts w:cs="Arial"/>
          <w:i/>
          <w:iCs/>
          <w:sz w:val="28"/>
        </w:rPr>
        <w:t xml:space="preserve"> halves</w:t>
      </w:r>
    </w:p>
    <w:p w14:paraId="30D20E94" w14:textId="7D01C739" w:rsidR="0088588A" w:rsidRPr="00C164AB" w:rsidRDefault="009F0FEA">
      <w:pPr>
        <w:pStyle w:val="BodyText"/>
        <w:ind w:left="720"/>
        <w:rPr>
          <w:rFonts w:cs="Arial"/>
          <w:sz w:val="28"/>
        </w:rPr>
      </w:pPr>
      <w:r w:rsidRPr="00C164AB">
        <w:rPr>
          <w:rFonts w:cs="Arial"/>
          <w:i/>
          <w:iCs/>
          <w:sz w:val="28"/>
        </w:rPr>
        <w:t>5</w:t>
      </w:r>
      <w:r w:rsidR="0088588A" w:rsidRPr="00C164AB">
        <w:rPr>
          <w:rFonts w:cs="Arial"/>
          <w:i/>
          <w:iCs/>
          <w:sz w:val="28"/>
        </w:rPr>
        <w:t xml:space="preserve"> minute half-time break interval</w:t>
      </w:r>
    </w:p>
    <w:p w14:paraId="0586149E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Opponents must be eight (8) yards from center mark on kick-off (outside circle)</w:t>
      </w:r>
    </w:p>
    <w:p w14:paraId="03D1A481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Off-Sides called – YES</w:t>
      </w:r>
    </w:p>
    <w:p w14:paraId="58165FED" w14:textId="626F3C29" w:rsidR="009F0FEA" w:rsidRPr="00907424" w:rsidRDefault="0088588A" w:rsidP="00907424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Fouls and Misconduct – Free Kicks awarded and verbal warning/explanation by game official</w:t>
      </w:r>
    </w:p>
    <w:p w14:paraId="519800D4" w14:textId="693A3DDC" w:rsidR="004C7834" w:rsidRPr="00C164AB" w:rsidRDefault="004C7834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b/>
          <w:bCs/>
          <w:i/>
          <w:iCs/>
          <w:sz w:val="32"/>
          <w:u w:val="single"/>
        </w:rPr>
        <w:t>No Slide Tackles Allowed i</w:t>
      </w:r>
      <w:r w:rsidR="001F3B2E">
        <w:rPr>
          <w:rFonts w:cs="Arial"/>
          <w:b/>
          <w:bCs/>
          <w:i/>
          <w:iCs/>
          <w:sz w:val="32"/>
          <w:u w:val="single"/>
        </w:rPr>
        <w:t>f</w:t>
      </w:r>
      <w:r w:rsidRPr="00C164AB">
        <w:rPr>
          <w:rFonts w:cs="Arial"/>
          <w:b/>
          <w:bCs/>
          <w:i/>
          <w:iCs/>
          <w:sz w:val="32"/>
          <w:u w:val="single"/>
        </w:rPr>
        <w:t xml:space="preserve"> U10/</w:t>
      </w:r>
      <w:r w:rsidR="001F3B2E">
        <w:rPr>
          <w:rFonts w:cs="Arial"/>
          <w:b/>
          <w:bCs/>
          <w:i/>
          <w:iCs/>
          <w:sz w:val="32"/>
          <w:u w:val="single"/>
        </w:rPr>
        <w:t>U12 are combined</w:t>
      </w:r>
    </w:p>
    <w:p w14:paraId="57E84F4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Free Kicks – DIRECT AND INDIRECT – opponent 8 yards away</w:t>
      </w:r>
    </w:p>
    <w:p w14:paraId="0636E2F7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Penalty Kicks – YES</w:t>
      </w:r>
    </w:p>
    <w:p w14:paraId="02ADD4B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Throw-ins – FIFA Laws</w:t>
      </w:r>
    </w:p>
    <w:p w14:paraId="61C6C9D8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Goal Kicks – May be taken from within goal area</w:t>
      </w:r>
    </w:p>
    <w:p w14:paraId="223A615A" w14:textId="177E5BC9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Corner Kicks – Ball placed within corner arc</w:t>
      </w:r>
      <w:r w:rsidR="00886A3A" w:rsidRPr="00C164AB">
        <w:rPr>
          <w:rFonts w:cs="Arial"/>
          <w:sz w:val="28"/>
        </w:rPr>
        <w:t xml:space="preserve"> area</w:t>
      </w:r>
      <w:r w:rsidRPr="00C164AB">
        <w:rPr>
          <w:rFonts w:cs="Arial"/>
          <w:sz w:val="28"/>
        </w:rPr>
        <w:t xml:space="preserve"> &amp; opponents must be eight (8) yards away from ball</w:t>
      </w:r>
    </w:p>
    <w:p w14:paraId="34B58A2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SPORTSMANSHIP – All that is un-sportsmanlike is particularly and expressly condemned</w:t>
      </w:r>
    </w:p>
    <w:p w14:paraId="10F886F7" w14:textId="5598CCDA" w:rsidR="00C164AB" w:rsidRPr="00C164AB" w:rsidRDefault="00C164AB" w:rsidP="00C164AB">
      <w:pPr>
        <w:pStyle w:val="BodyText"/>
        <w:ind w:left="720"/>
        <w:rPr>
          <w:rFonts w:cs="Arial"/>
          <w:sz w:val="28"/>
        </w:rPr>
      </w:pPr>
      <w:r w:rsidRPr="00C164AB">
        <w:rPr>
          <w:rFonts w:cs="Arial"/>
          <w:sz w:val="28"/>
        </w:rPr>
        <w:t>This goes for all spectators as well any and all disrespectful behavior will not be tolerated.</w:t>
      </w:r>
    </w:p>
    <w:p w14:paraId="40EE08D7" w14:textId="77777777" w:rsidR="00C164AB" w:rsidRDefault="00C164AB" w:rsidP="00C164AB">
      <w:pPr>
        <w:pStyle w:val="BodyText"/>
        <w:rPr>
          <w:rFonts w:cs="Arial"/>
          <w:sz w:val="24"/>
        </w:rPr>
      </w:pPr>
    </w:p>
    <w:p w14:paraId="57812600" w14:textId="77777777" w:rsidR="00C164AB" w:rsidRDefault="00C164AB" w:rsidP="00C164AB">
      <w:pPr>
        <w:pStyle w:val="BodyText"/>
        <w:ind w:left="720"/>
        <w:rPr>
          <w:rFonts w:cs="Arial"/>
          <w:sz w:val="24"/>
        </w:rPr>
      </w:pPr>
    </w:p>
    <w:p w14:paraId="50E79677" w14:textId="3473996A" w:rsidR="001C7AFA" w:rsidRPr="001C7AFA" w:rsidRDefault="001C7AFA" w:rsidP="001C7AFA">
      <w:pPr>
        <w:pStyle w:val="BodyText"/>
        <w:numPr>
          <w:ilvl w:val="0"/>
          <w:numId w:val="1"/>
        </w:numPr>
        <w:rPr>
          <w:rFonts w:cs="Arial"/>
          <w:b/>
          <w:i/>
          <w:sz w:val="24"/>
        </w:rPr>
      </w:pPr>
      <w:r>
        <w:rPr>
          <w:rFonts w:cs="Arial"/>
          <w:b/>
          <w:i/>
          <w:sz w:val="24"/>
        </w:rPr>
        <w:t xml:space="preserve">If any player receives a red card during a game they will not be allowed to play the remainder of the game and will not be allowed to play in their following match. </w:t>
      </w:r>
    </w:p>
    <w:p w14:paraId="20034F44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42A9DD2A" w14:textId="77777777" w:rsidR="00956818" w:rsidRP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>Soccer Mercy Rule: In accordance with the National Federation allowance for a state adoption when there is a competitive imbalance between the teams, the match will be shortened as follows:</w:t>
      </w:r>
    </w:p>
    <w:p w14:paraId="09966988" w14:textId="77777777" w:rsidR="00956818" w:rsidRP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6A5B2EA4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 xml:space="preserve"> If a team is seven (7) or more goals down at the midpoint of the first half, that will be considered the end of the half, and the teams will play a twenty (20) minute second half. </w:t>
      </w:r>
    </w:p>
    <w:p w14:paraId="4719382C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 xml:space="preserve"> If a team is seven (7) or more goals behind at halftime, the second half will be restricted to twenty (20) minutes. </w:t>
      </w:r>
    </w:p>
    <w:p w14:paraId="2D8CCDB9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>When a team is ten (10) or more goals behind in the second half, the game will be terminated</w:t>
      </w:r>
    </w:p>
    <w:p w14:paraId="0DBCEE9A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241A4CDC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2E26D41C" w14:textId="77777777" w:rsidR="0088588A" w:rsidRDefault="0088588A" w:rsidP="005F0F6D">
      <w:pPr>
        <w:pStyle w:val="BodyText"/>
        <w:rPr>
          <w:rFonts w:ascii="Arial Rounded MT Bold" w:hAnsi="Arial Rounded MT Bold" w:cs="Arial"/>
          <w:sz w:val="24"/>
        </w:rPr>
      </w:pPr>
    </w:p>
    <w:p w14:paraId="4621CC00" w14:textId="7613FDF8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Scoring for standings will be</w:t>
      </w:r>
    </w:p>
    <w:p w14:paraId="199C0966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Win= 3 points</w:t>
      </w:r>
    </w:p>
    <w:p w14:paraId="12214907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Tie= 1 point</w:t>
      </w:r>
    </w:p>
    <w:p w14:paraId="21FB4326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Loss= 0 points</w:t>
      </w:r>
    </w:p>
    <w:p w14:paraId="3F4BC5B9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Forfeit= 1,-1</w:t>
      </w:r>
    </w:p>
    <w:p w14:paraId="58ED1788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Tie breakers for standings</w:t>
      </w:r>
    </w:p>
    <w:p w14:paraId="1AACA7A2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Results of head-to-head competition. This criterion is not used if more than two teams are tied. 2. Largest difference in goals scored versus goals allowed (maximum 7 per game) 3. Fewest goals allowed 4. Fewest accrued penalty points 5. Coin Toss</w:t>
      </w:r>
    </w:p>
    <w:p w14:paraId="22A3FBEF" w14:textId="103637C7" w:rsidR="00B866E1" w:rsidRPr="00B32CD1" w:rsidRDefault="00B866E1" w:rsidP="00B866E1">
      <w:pPr>
        <w:pStyle w:val="BodyText"/>
        <w:ind w:left="360"/>
        <w:rPr>
          <w:rFonts w:cs="Arial"/>
        </w:rPr>
      </w:pPr>
    </w:p>
    <w:p w14:paraId="36B0DF25" w14:textId="1979C30C" w:rsidR="0088588A" w:rsidRDefault="0088588A">
      <w:pPr>
        <w:pStyle w:val="BodyText"/>
        <w:ind w:left="360"/>
        <w:rPr>
          <w:rFonts w:cs="Arial"/>
          <w:sz w:val="24"/>
        </w:rPr>
      </w:pPr>
    </w:p>
    <w:sectPr w:rsidR="0088588A" w:rsidSect="00090E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6BA"/>
    <w:multiLevelType w:val="hybridMultilevel"/>
    <w:tmpl w:val="661CE0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581C"/>
    <w:multiLevelType w:val="hybridMultilevel"/>
    <w:tmpl w:val="228CA20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CDE37EE"/>
    <w:multiLevelType w:val="hybridMultilevel"/>
    <w:tmpl w:val="E6FC176C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4726A4"/>
    <w:multiLevelType w:val="hybridMultilevel"/>
    <w:tmpl w:val="178A5A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F4B7F"/>
    <w:multiLevelType w:val="hybridMultilevel"/>
    <w:tmpl w:val="228CA2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3D314CE1"/>
    <w:multiLevelType w:val="hybridMultilevel"/>
    <w:tmpl w:val="2C70174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A6A5A"/>
    <w:multiLevelType w:val="hybridMultilevel"/>
    <w:tmpl w:val="8202F63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828F2"/>
    <w:multiLevelType w:val="hybridMultilevel"/>
    <w:tmpl w:val="2208FBB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41A"/>
    <w:multiLevelType w:val="hybridMultilevel"/>
    <w:tmpl w:val="D988F4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57C99"/>
    <w:multiLevelType w:val="hybridMultilevel"/>
    <w:tmpl w:val="E63C4B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0877"/>
    <w:multiLevelType w:val="hybridMultilevel"/>
    <w:tmpl w:val="AC2A5A2E"/>
    <w:lvl w:ilvl="0" w:tplc="63320810">
      <w:start w:val="4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E4D"/>
    <w:rsid w:val="00016C38"/>
    <w:rsid w:val="00084348"/>
    <w:rsid w:val="00090E4D"/>
    <w:rsid w:val="00120EB9"/>
    <w:rsid w:val="001556F0"/>
    <w:rsid w:val="001C7AFA"/>
    <w:rsid w:val="001F3B2E"/>
    <w:rsid w:val="003641C5"/>
    <w:rsid w:val="004C7834"/>
    <w:rsid w:val="005F0F6D"/>
    <w:rsid w:val="006D0045"/>
    <w:rsid w:val="007B3BE4"/>
    <w:rsid w:val="0088588A"/>
    <w:rsid w:val="00886A3A"/>
    <w:rsid w:val="008F2E59"/>
    <w:rsid w:val="00907424"/>
    <w:rsid w:val="00956661"/>
    <w:rsid w:val="00956818"/>
    <w:rsid w:val="009F0FEA"/>
    <w:rsid w:val="00A4029D"/>
    <w:rsid w:val="00B32CD1"/>
    <w:rsid w:val="00B338CC"/>
    <w:rsid w:val="00B866E1"/>
    <w:rsid w:val="00BF7BD8"/>
    <w:rsid w:val="00C164AB"/>
    <w:rsid w:val="00C315F3"/>
    <w:rsid w:val="00D12022"/>
    <w:rsid w:val="00DB21DF"/>
    <w:rsid w:val="00DC1B51"/>
    <w:rsid w:val="00DF015E"/>
    <w:rsid w:val="00DF745A"/>
    <w:rsid w:val="00E97467"/>
    <w:rsid w:val="00F81885"/>
    <w:rsid w:val="00FD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22F8D"/>
  <w15:docId w15:val="{EF07A4E0-CA32-4787-B8AD-E30776C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36"/>
    </w:rPr>
  </w:style>
  <w:style w:type="character" w:styleId="CommentReference">
    <w:name w:val="annotation reference"/>
    <w:uiPriority w:val="99"/>
    <w:semiHidden/>
    <w:unhideWhenUsed/>
    <w:rsid w:val="00090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E4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90E4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4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0E4D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E4D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1C7AFA"/>
    <w:rPr>
      <w:rFonts w:ascii="Arial" w:hAnsi="Arial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500B2C-9E71-4B7F-8086-5663509A7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Gordon County Soccer Club</vt:lpstr>
    </vt:vector>
  </TitlesOfParts>
  <Company>Berry College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Gordon County Soccer Club</dc:title>
  <dc:subject/>
  <dc:creator>Tim</dc:creator>
  <cp:keywords/>
  <cp:lastModifiedBy>Gallman, Joshua</cp:lastModifiedBy>
  <cp:revision>7</cp:revision>
  <cp:lastPrinted>2025-03-26T15:16:00Z</cp:lastPrinted>
  <dcterms:created xsi:type="dcterms:W3CDTF">2024-08-12T19:14:00Z</dcterms:created>
  <dcterms:modified xsi:type="dcterms:W3CDTF">2025-03-26T15:16:00Z</dcterms:modified>
</cp:coreProperties>
</file>