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742"/>
        <w:gridCol w:w="1248"/>
        <w:gridCol w:w="1193"/>
        <w:gridCol w:w="609"/>
        <w:gridCol w:w="750"/>
        <w:gridCol w:w="782"/>
        <w:gridCol w:w="962"/>
        <w:gridCol w:w="852"/>
        <w:gridCol w:w="893"/>
        <w:gridCol w:w="852"/>
        <w:gridCol w:w="790"/>
        <w:gridCol w:w="617"/>
        <w:gridCol w:w="749"/>
        <w:gridCol w:w="950"/>
        <w:gridCol w:w="935"/>
      </w:tblGrid>
      <w:tr>
        <w:trPr>
          <w:trHeight w:val="280" w:hRule="atLeast"/>
        </w:trPr>
        <w:tc>
          <w:tcPr>
            <w:tcW w:w="13654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5540" w:right="5528"/>
              <w:jc w:val="center"/>
              <w:rPr>
                <w:b/>
                <w:sz w:val="24"/>
              </w:rPr>
            </w:pPr>
            <w:r>
              <w:rPr>
                <w:b/>
                <w:color w:val="155B25"/>
                <w:sz w:val="24"/>
              </w:rPr>
              <w:t>Calhoun Recycling Center</w:t>
            </w:r>
          </w:p>
        </w:tc>
      </w:tr>
      <w:tr>
        <w:trPr>
          <w:trHeight w:val="220" w:hRule="atLeast"/>
        </w:trPr>
        <w:tc>
          <w:tcPr>
            <w:tcW w:w="1470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10" w:lineRule="exact" w:before="1"/>
              <w:ind w:left="407"/>
              <w:rPr>
                <w:b/>
                <w:sz w:val="19"/>
              </w:rPr>
            </w:pPr>
            <w:r>
              <w:rPr>
                <w:b/>
                <w:color w:val="3D825A"/>
                <w:sz w:val="19"/>
              </w:rPr>
              <w:t>January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210" w:lineRule="exact" w:before="1"/>
              <w:ind w:left="1043" w:right="1027"/>
              <w:jc w:val="center"/>
              <w:rPr>
                <w:b/>
                <w:sz w:val="19"/>
              </w:rPr>
            </w:pPr>
            <w:r>
              <w:rPr>
                <w:b/>
                <w:color w:val="3D825A"/>
                <w:sz w:val="19"/>
              </w:rPr>
              <w:t>OCC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D69B"/>
          </w:tcPr>
          <w:p>
            <w:pPr>
              <w:pStyle w:val="TableParagraph"/>
              <w:spacing w:line="210" w:lineRule="exact" w:before="1"/>
              <w:ind w:left="70"/>
              <w:rPr>
                <w:b/>
                <w:sz w:val="14"/>
              </w:rPr>
            </w:pPr>
            <w:r>
              <w:rPr>
                <w:b/>
                <w:color w:val="4F6128"/>
                <w:sz w:val="19"/>
              </w:rPr>
              <w:t>Loose OCC </w:t>
            </w:r>
            <w:r>
              <w:rPr>
                <w:b/>
                <w:color w:val="4F6128"/>
                <w:sz w:val="14"/>
              </w:rPr>
              <w:t>Chick-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210" w:lineRule="exact" w:before="1"/>
              <w:ind w:left="404"/>
              <w:rPr>
                <w:b/>
                <w:sz w:val="19"/>
              </w:rPr>
            </w:pPr>
            <w:r>
              <w:rPr>
                <w:b/>
                <w:color w:val="3D825A"/>
                <w:sz w:val="19"/>
              </w:rPr>
              <w:t>Plastics 1&amp;2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D69B"/>
          </w:tcPr>
          <w:p>
            <w:pPr>
              <w:pStyle w:val="TableParagraph"/>
              <w:spacing w:line="210" w:lineRule="exact" w:before="1"/>
              <w:ind w:left="418"/>
              <w:rPr>
                <w:b/>
                <w:sz w:val="19"/>
              </w:rPr>
            </w:pPr>
            <w:r>
              <w:rPr>
                <w:b/>
                <w:color w:val="4F6128"/>
                <w:sz w:val="19"/>
              </w:rPr>
              <w:t>Paperboard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before="1"/>
              <w:ind w:left="267"/>
              <w:rPr>
                <w:b/>
                <w:sz w:val="19"/>
              </w:rPr>
            </w:pPr>
            <w:r>
              <w:rPr>
                <w:b/>
                <w:color w:val="3D825A"/>
                <w:sz w:val="19"/>
              </w:rPr>
              <w:t>Mixed Plastics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D69B"/>
          </w:tcPr>
          <w:p>
            <w:pPr>
              <w:pStyle w:val="TableParagraph"/>
              <w:spacing w:line="210" w:lineRule="exact" w:before="1"/>
              <w:ind w:left="442" w:right="469"/>
              <w:jc w:val="center"/>
              <w:rPr>
                <w:b/>
                <w:sz w:val="19"/>
              </w:rPr>
            </w:pPr>
            <w:r>
              <w:rPr>
                <w:b/>
                <w:color w:val="4F6128"/>
                <w:sz w:val="19"/>
              </w:rPr>
              <w:t>Glass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210" w:lineRule="exact" w:before="1"/>
              <w:ind w:right="56"/>
              <w:jc w:val="right"/>
              <w:rPr>
                <w:b/>
                <w:sz w:val="19"/>
              </w:rPr>
            </w:pPr>
            <w:r>
              <w:rPr>
                <w:b/>
                <w:color w:val="3D825A"/>
                <w:w w:val="95"/>
                <w:sz w:val="19"/>
              </w:rPr>
              <w:t>Aluminum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  <w:shd w:val="clear" w:color="auto" w:fill="C4D69B"/>
          </w:tcPr>
          <w:p>
            <w:pPr>
              <w:pStyle w:val="TableParagraph"/>
              <w:spacing w:line="211" w:lineRule="exact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color w:val="4F6128"/>
                <w:sz w:val="19"/>
              </w:rPr>
              <w:t>Steel Cans</w:t>
            </w:r>
          </w:p>
        </w:tc>
      </w:tr>
      <w:tr>
        <w:trPr>
          <w:trHeight w:val="200" w:hRule="atLeast"/>
        </w:trPr>
        <w:tc>
          <w:tcPr>
            <w:tcW w:w="1470" w:type="dxa"/>
            <w:gridSpan w:val="2"/>
            <w:tcBorders>
              <w:top w:val="single" w:sz="2" w:space="0" w:color="000000"/>
              <w:bottom w:val="single" w:sz="4" w:space="0" w:color="9BBA58"/>
              <w:right w:val="nil"/>
            </w:tcBorders>
          </w:tcPr>
          <w:p>
            <w:pPr>
              <w:pStyle w:val="TableParagraph"/>
              <w:spacing w:line="184" w:lineRule="exact" w:before="4"/>
              <w:ind w:left="539" w:right="531"/>
              <w:jc w:val="center"/>
              <w:rPr>
                <w:b/>
                <w:sz w:val="17"/>
              </w:rPr>
            </w:pPr>
            <w:r>
              <w:rPr>
                <w:b/>
                <w:color w:val="FF0000"/>
                <w:sz w:val="17"/>
              </w:rPr>
              <w:t>Price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65" w:lineRule="exact" w:before="23"/>
              <w:ind w:left="702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$110.00 Per Ton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65" w:lineRule="exact" w:before="23"/>
              <w:ind w:left="200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$75.00 Per Ton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65" w:lineRule="exact" w:before="23"/>
              <w:ind w:left="474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$0.05 Per lb.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65" w:lineRule="exact" w:before="23"/>
              <w:ind w:left="394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$85.00 Per Ton</w:t>
            </w:r>
          </w:p>
        </w:tc>
        <w:tc>
          <w:tcPr>
            <w:tcW w:w="1642" w:type="dxa"/>
            <w:gridSpan w:val="2"/>
            <w:vMerge/>
            <w:tcBorders>
              <w:top w:val="nil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65" w:lineRule="exact" w:before="23"/>
              <w:ind w:left="205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$15.00 Per Ton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65" w:lineRule="exact" w:before="23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$0.48 Per lb.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5" w:lineRule="exact" w:before="23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$0.50 Per lb.</w:t>
            </w:r>
          </w:p>
        </w:tc>
      </w:tr>
      <w:tr>
        <w:trPr>
          <w:trHeight w:val="500" w:hRule="atLeast"/>
        </w:trPr>
        <w:tc>
          <w:tcPr>
            <w:tcW w:w="729" w:type="dxa"/>
            <w:tcBorders>
              <w:top w:val="nil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60" w:lineRule="exact"/>
              <w:ind w:left="208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Date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line="190" w:lineRule="atLeast" w:before="129"/>
              <w:ind w:left="291" w:hanging="18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Shipped </w:t>
            </w:r>
            <w:r>
              <w:rPr>
                <w:b/>
                <w:color w:val="FFFFFF"/>
                <w:w w:val="105"/>
                <w:sz w:val="15"/>
              </w:rPr>
              <w:t>To</w:t>
            </w:r>
          </w:p>
        </w:tc>
        <w:tc>
          <w:tcPr>
            <w:tcW w:w="1248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5" w:lineRule="exact"/>
              <w:ind w:left="135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Number Of Bales</w:t>
            </w:r>
          </w:p>
        </w:tc>
        <w:tc>
          <w:tcPr>
            <w:tcW w:w="1193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394" w:right="365" w:hanging="8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(TONS)</w:t>
            </w:r>
          </w:p>
        </w:tc>
        <w:tc>
          <w:tcPr>
            <w:tcW w:w="609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5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color w:val="4F6128"/>
                <w:w w:val="95"/>
                <w:sz w:val="14"/>
              </w:rPr>
              <w:t>Pounds</w:t>
            </w:r>
          </w:p>
        </w:tc>
        <w:tc>
          <w:tcPr>
            <w:tcW w:w="750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172" w:right="144" w:hanging="8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(TONS)</w:t>
            </w:r>
          </w:p>
        </w:tc>
        <w:tc>
          <w:tcPr>
            <w:tcW w:w="782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5" w:lineRule="exact"/>
              <w:ind w:left="47" w:right="14"/>
              <w:jc w:val="center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Boxes</w:t>
            </w:r>
          </w:p>
        </w:tc>
        <w:tc>
          <w:tcPr>
            <w:tcW w:w="962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186" w:firstLine="86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</w:t>
            </w:r>
            <w:r>
              <w:rPr>
                <w:b/>
                <w:color w:val="4F6128"/>
                <w:w w:val="95"/>
                <w:sz w:val="14"/>
              </w:rPr>
              <w:t>(POUNDS)</w:t>
            </w:r>
          </w:p>
        </w:tc>
        <w:tc>
          <w:tcPr>
            <w:tcW w:w="852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5" w:lineRule="exact"/>
              <w:ind w:left="161" w:right="68"/>
              <w:jc w:val="center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Boxes</w:t>
            </w:r>
          </w:p>
        </w:tc>
        <w:tc>
          <w:tcPr>
            <w:tcW w:w="893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243" w:right="216" w:hanging="8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(TONS)</w:t>
            </w:r>
          </w:p>
        </w:tc>
        <w:tc>
          <w:tcPr>
            <w:tcW w:w="852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5" w:lineRule="exact"/>
              <w:ind w:left="108" w:right="106"/>
              <w:jc w:val="center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Boxes</w:t>
            </w:r>
          </w:p>
        </w:tc>
        <w:tc>
          <w:tcPr>
            <w:tcW w:w="790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66" w:firstLine="120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</w:t>
            </w:r>
            <w:r>
              <w:rPr>
                <w:b/>
                <w:color w:val="4F6128"/>
                <w:w w:val="95"/>
                <w:sz w:val="14"/>
              </w:rPr>
              <w:t>(POUNDS)</w:t>
            </w:r>
          </w:p>
        </w:tc>
        <w:tc>
          <w:tcPr>
            <w:tcW w:w="617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49" w:firstLine="165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Bin (Roll Off)</w:t>
            </w:r>
          </w:p>
        </w:tc>
        <w:tc>
          <w:tcPr>
            <w:tcW w:w="749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138" w:right="141" w:firstLine="28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(TONS)</w:t>
            </w:r>
          </w:p>
        </w:tc>
        <w:tc>
          <w:tcPr>
            <w:tcW w:w="950" w:type="dxa"/>
            <w:tcBorders>
              <w:top w:val="single" w:sz="4" w:space="0" w:color="9BBA58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181" w:firstLine="86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</w:t>
            </w:r>
            <w:r>
              <w:rPr>
                <w:b/>
                <w:color w:val="4F6128"/>
                <w:w w:val="95"/>
                <w:sz w:val="14"/>
              </w:rPr>
              <w:t>(POUNDS)</w:t>
            </w:r>
          </w:p>
        </w:tc>
        <w:tc>
          <w:tcPr>
            <w:tcW w:w="935" w:type="dxa"/>
            <w:tcBorders>
              <w:top w:val="single" w:sz="4" w:space="0" w:color="9BBA58"/>
              <w:left w:val="nil"/>
              <w:bottom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106" w:firstLine="151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</w:t>
            </w:r>
            <w:r>
              <w:rPr>
                <w:b/>
                <w:color w:val="4F6128"/>
                <w:w w:val="95"/>
                <w:sz w:val="14"/>
              </w:rPr>
              <w:t>(POUNDS)</w:t>
            </w:r>
          </w:p>
        </w:tc>
      </w:tr>
      <w:tr>
        <w:trPr>
          <w:trHeight w:val="176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7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1/1/2017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7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8" w:lineRule="exact"/>
              <w:ind w:left="321" w:right="32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34</w:t>
            </w: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8" w:lineRule="exact"/>
              <w:ind w:left="320" w:right="320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7.1</w:t>
            </w: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1/2/2017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9" w:righ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Marglen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287" w:right="28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52</w:t>
            </w: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6,471</w:t>
            </w: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1/3/2017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21" w:right="32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44</w:t>
            </w: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20" w:right="320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8.3</w:t>
            </w: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1/4/2017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5" w:lineRule="exact" w:before="7"/>
              <w:ind w:left="14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right="47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1,120</w:t>
            </w: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249" w:right="248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0.6</w:t>
            </w: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1/5/2017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9" w:righ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Marglen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287" w:right="28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34</w:t>
            </w: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4,377</w:t>
            </w: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1/6/2017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9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Rutco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321" w:right="32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19</w:t>
            </w: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373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2,213</w:t>
            </w: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2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1/7/2017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2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520" w:right="518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37</w:t>
            </w: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430" w:right="430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17.7</w:t>
            </w: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1/8/2017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21" w:right="32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42</w:t>
            </w: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20" w:right="320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8.2</w:t>
            </w: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1/11/2017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right="47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1,120</w:t>
            </w: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249" w:right="248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0.6</w:t>
            </w: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1/18/2017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right="47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1,120</w:t>
            </w: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249" w:right="248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0.6</w:t>
            </w: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1/25/2017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9" w:righ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Marglen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287" w:right="28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50</w:t>
            </w: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7,690</w:t>
            </w: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1/26/2017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6" w:lineRule="exact"/>
              <w:ind w:left="118" w:hanging="8"/>
              <w:rPr>
                <w:b/>
                <w:sz w:val="14"/>
              </w:rPr>
            </w:pPr>
            <w:r>
              <w:rPr>
                <w:b/>
                <w:sz w:val="14"/>
              </w:rPr>
              <w:t>Strategic</w:t>
            </w:r>
          </w:p>
          <w:p>
            <w:pPr>
              <w:pStyle w:val="TableParagraph"/>
              <w:spacing w:line="155" w:lineRule="exact" w:before="6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Material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60" w:lineRule="exact"/>
              <w:ind w:left="2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4"/>
                <w:sz w:val="15"/>
              </w:rPr>
              <w:t>1</w:t>
            </w: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60" w:lineRule="exact"/>
              <w:ind w:left="248" w:right="248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4.8</w:t>
            </w: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1/31/2017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21" w:right="32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44</w:t>
            </w: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20" w:right="320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8.3</w:t>
            </w: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N/A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22" w:right="317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spacing w:line="149" w:lineRule="exact" w:before="11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N/A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spacing w:line="149" w:lineRule="exact" w:before="11"/>
              <w:ind w:left="29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PSC Metals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9" w:lineRule="exact" w:before="2"/>
              <w:ind w:right="54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1,200</w:t>
            </w:r>
          </w:p>
        </w:tc>
        <w:tc>
          <w:tcPr>
            <w:tcW w:w="935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double" w:sz="1" w:space="0" w:color="9BBA58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spacing w:line="160" w:lineRule="exact" w:before="3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</w:t>
            </w:r>
          </w:p>
        </w:tc>
        <w:tc>
          <w:tcPr>
            <w:tcW w:w="742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nil"/>
            </w:tcBorders>
          </w:tcPr>
          <w:p>
            <w:pPr>
              <w:pStyle w:val="TableParagraph"/>
              <w:spacing w:line="160" w:lineRule="exact" w:before="3"/>
              <w:ind w:left="3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37 Boxes</w:t>
            </w:r>
          </w:p>
        </w:tc>
        <w:tc>
          <w:tcPr>
            <w:tcW w:w="1193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right="275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17.7 Tons</w:t>
            </w:r>
          </w:p>
        </w:tc>
        <w:tc>
          <w:tcPr>
            <w:tcW w:w="609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right="36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3360 lb.</w:t>
            </w:r>
          </w:p>
        </w:tc>
        <w:tc>
          <w:tcPr>
            <w:tcW w:w="750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1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1.8 Tons</w:t>
            </w:r>
          </w:p>
        </w:tc>
        <w:tc>
          <w:tcPr>
            <w:tcW w:w="78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47" w:right="3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136 Boxes</w:t>
            </w:r>
          </w:p>
        </w:tc>
        <w:tc>
          <w:tcPr>
            <w:tcW w:w="962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19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18538 lb.</w:t>
            </w:r>
          </w:p>
        </w:tc>
        <w:tc>
          <w:tcPr>
            <w:tcW w:w="85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81" w:right="6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164 Boxes</w:t>
            </w:r>
          </w:p>
        </w:tc>
        <w:tc>
          <w:tcPr>
            <w:tcW w:w="893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73" w:righ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31.9</w:t>
            </w:r>
          </w:p>
        </w:tc>
        <w:tc>
          <w:tcPr>
            <w:tcW w:w="85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122" w:right="10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19 Boxes</w:t>
            </w:r>
          </w:p>
        </w:tc>
        <w:tc>
          <w:tcPr>
            <w:tcW w:w="790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1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2213 lb.</w:t>
            </w:r>
          </w:p>
        </w:tc>
        <w:tc>
          <w:tcPr>
            <w:tcW w:w="617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132" w:right="11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 Bin</w:t>
            </w:r>
          </w:p>
        </w:tc>
        <w:tc>
          <w:tcPr>
            <w:tcW w:w="749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4.75 Tons</w:t>
            </w:r>
          </w:p>
        </w:tc>
        <w:tc>
          <w:tcPr>
            <w:tcW w:w="950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2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1200 lb.</w:t>
            </w:r>
          </w:p>
        </w:tc>
        <w:tc>
          <w:tcPr>
            <w:tcW w:w="935" w:type="dxa"/>
            <w:tcBorders>
              <w:top w:val="double" w:sz="1" w:space="0" w:color="9BBA58"/>
              <w:left w:val="nil"/>
              <w:bottom w:val="single" w:sz="4" w:space="0" w:color="4F81BC"/>
            </w:tcBorders>
            <w:shd w:val="clear" w:color="auto" w:fill="EBF0DE"/>
          </w:tcPr>
          <w:p>
            <w:pPr>
              <w:pStyle w:val="TableParagraph"/>
              <w:spacing w:line="160" w:lineRule="exact" w:before="3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600 lb.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8" w:lineRule="exact" w:before="2"/>
              <w:ind w:left="21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Revenue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2"/>
              <w:ind w:right="270"/>
              <w:jc w:val="right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$1,947.00</w:t>
            </w:r>
          </w:p>
        </w:tc>
        <w:tc>
          <w:tcPr>
            <w:tcW w:w="609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2"/>
              <w:ind w:left="82" w:right="72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$ 135.00</w:t>
            </w:r>
          </w:p>
        </w:tc>
        <w:tc>
          <w:tcPr>
            <w:tcW w:w="782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359" w:val="left" w:leader="none"/>
              </w:tabs>
              <w:spacing w:line="168" w:lineRule="exact" w:before="2"/>
              <w:ind w:right="78"/>
              <w:jc w:val="right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</w:t>
              <w:tab/>
            </w:r>
            <w:r>
              <w:rPr>
                <w:color w:val="FF0000"/>
                <w:spacing w:val="-1"/>
                <w:w w:val="105"/>
                <w:sz w:val="15"/>
              </w:rPr>
              <w:t>926.90</w:t>
            </w:r>
          </w:p>
        </w:tc>
        <w:tc>
          <w:tcPr>
            <w:tcW w:w="852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2"/>
              <w:ind w:left="73" w:right="69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  2,711.50</w:t>
            </w:r>
          </w:p>
        </w:tc>
        <w:tc>
          <w:tcPr>
            <w:tcW w:w="852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2"/>
              <w:ind w:left="277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N/A</w:t>
            </w:r>
          </w:p>
        </w:tc>
        <w:tc>
          <w:tcPr>
            <w:tcW w:w="617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2"/>
              <w:ind w:left="87" w:right="76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   71.25</w:t>
            </w:r>
          </w:p>
        </w:tc>
        <w:tc>
          <w:tcPr>
            <w:tcW w:w="950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335" w:val="left" w:leader="none"/>
              </w:tabs>
              <w:spacing w:line="168" w:lineRule="exact" w:before="2"/>
              <w:ind w:right="78"/>
              <w:jc w:val="right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</w:t>
              <w:tab/>
            </w:r>
            <w:r>
              <w:rPr>
                <w:color w:val="FF0000"/>
                <w:spacing w:val="-1"/>
                <w:w w:val="105"/>
                <w:sz w:val="15"/>
              </w:rPr>
              <w:t>576.00</w:t>
            </w:r>
          </w:p>
        </w:tc>
        <w:tc>
          <w:tcPr>
            <w:tcW w:w="935" w:type="dxa"/>
            <w:tcBorders>
              <w:top w:val="single" w:sz="4" w:space="0" w:color="4F81BC"/>
              <w:left w:val="nil"/>
              <w:bottom w:val="double" w:sz="1" w:space="0" w:color="4F81BC"/>
            </w:tcBorders>
            <w:shd w:val="clear" w:color="auto" w:fill="EBF0DE"/>
          </w:tcPr>
          <w:p>
            <w:pPr>
              <w:pStyle w:val="TableParagraph"/>
              <w:tabs>
                <w:tab w:pos="352" w:val="left" w:leader="none"/>
              </w:tabs>
              <w:spacing w:line="168" w:lineRule="exact" w:before="2"/>
              <w:ind w:left="23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</w:t>
              <w:tab/>
              <w:t>300.00</w:t>
            </w:r>
          </w:p>
        </w:tc>
      </w:tr>
      <w:tr>
        <w:trPr>
          <w:trHeight w:val="180" w:hRule="atLeast"/>
        </w:trPr>
        <w:tc>
          <w:tcPr>
            <w:tcW w:w="147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2" w:lineRule="exact" w:before="8"/>
              <w:ind w:left="1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January Revenue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2" w:lineRule="exact" w:before="8"/>
              <w:ind w:right="28"/>
              <w:jc w:val="right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$6,667.65</w:t>
            </w:r>
          </w:p>
        </w:tc>
        <w:tc>
          <w:tcPr>
            <w:tcW w:w="1193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3" w:lineRule="exact" w:before="17"/>
              <w:ind w:left="241"/>
              <w:rPr>
                <w:sz w:val="14"/>
              </w:rPr>
            </w:pPr>
            <w:r>
              <w:rPr>
                <w:sz w:val="14"/>
              </w:rPr>
              <w:t>From Chick-fil-a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0" w:hRule="atLeast"/>
        </w:trPr>
        <w:tc>
          <w:tcPr>
            <w:tcW w:w="1470" w:type="dxa"/>
            <w:gridSpan w:val="2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spacing w:line="118" w:lineRule="exact" w:before="4"/>
              <w:ind w:left="477"/>
              <w:rPr>
                <w:sz w:val="12"/>
              </w:rPr>
            </w:pPr>
            <w:r>
              <w:rPr>
                <w:sz w:val="12"/>
              </w:rPr>
              <w:t>*Note: Weight for 1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118" w:lineRule="exact" w:before="4"/>
              <w:ind w:left="-21" w:right="-1"/>
              <w:jc w:val="right"/>
              <w:rPr>
                <w:sz w:val="12"/>
              </w:rPr>
            </w:pPr>
            <w:r>
              <w:rPr>
                <w:sz w:val="12"/>
              </w:rPr>
              <w:t>&amp;2 plastics reflects Box</w:t>
            </w:r>
            <w:r>
              <w:rPr>
                <w:spacing w:val="-15"/>
                <w:sz w:val="12"/>
              </w:rPr>
              <w:t> </w:t>
            </w:r>
            <w:r>
              <w:rPr>
                <w:sz w:val="12"/>
              </w:rPr>
              <w:t>an</w:t>
            </w:r>
          </w:p>
        </w:tc>
        <w:tc>
          <w:tcPr>
            <w:tcW w:w="1193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118" w:lineRule="exact" w:before="4"/>
              <w:ind w:left="-1"/>
              <w:rPr>
                <w:sz w:val="12"/>
              </w:rPr>
            </w:pPr>
            <w:r>
              <w:rPr>
                <w:sz w:val="12"/>
              </w:rPr>
              <w:t>d pallet weight</w:t>
            </w:r>
          </w:p>
        </w:tc>
        <w:tc>
          <w:tcPr>
            <w:tcW w:w="135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54.039993pt;margin-top:81.570pt;width:283.8pt;height:256.95pt;mso-position-horizontal-relative:page;mso-position-vertical-relative:page;z-index:-28072" coordorigin="5081,1631" coordsize="5676,5139">
            <v:shape style="position:absolute;left:5080;top:1631;width:5676;height:5139" type="#_x0000_t75" stroked="false">
              <v:imagedata r:id="rId5" o:title=""/>
            </v:shape>
            <v:line style="position:absolute" from="5538,6000" to="5538,6153" stroked="true" strokeweight=".140pt" strokecolor="#000000">
              <v:stroke dashstyle="solid"/>
            </v:line>
            <v:line style="position:absolute" from="5538,5999" to="5538,6155" stroked="true" strokeweight=".12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6075298</wp:posOffset>
            </wp:positionH>
            <wp:positionV relativeFrom="page">
              <wp:posOffset>705510</wp:posOffset>
            </wp:positionV>
            <wp:extent cx="212021" cy="178307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21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3662553</wp:posOffset>
            </wp:positionH>
            <wp:positionV relativeFrom="page">
              <wp:posOffset>705510</wp:posOffset>
            </wp:positionV>
            <wp:extent cx="213369" cy="17830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9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1080" w:bottom="280" w:left="9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Chastain</dc:creator>
  <dcterms:created xsi:type="dcterms:W3CDTF">2017-08-03T08:42:33Z</dcterms:created>
  <dcterms:modified xsi:type="dcterms:W3CDTF">2017-08-03T08:42:33Z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2017-08-03T00:00:00Z</vt:filetime>
  </property>
</Properties>
</file>