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5E52DB">
        <w:fldChar w:fldCharType="begin"/>
      </w:r>
      <w:r w:rsidR="005E52DB">
        <w:instrText xml:space="preserve"> INCLUDEPICTURE  "http://www.cityofcalhoun-ga.com/Community/images/excellence.gif" \* MERGEFORMATINET </w:instrText>
      </w:r>
      <w:r w:rsidR="005E52DB">
        <w:fldChar w:fldCharType="separate"/>
      </w:r>
      <w:r w:rsidR="0022287C">
        <w:fldChar w:fldCharType="begin"/>
      </w:r>
      <w:r w:rsidR="0022287C">
        <w:instrText xml:space="preserve"> INCLUDEPICTURE  "http://www.cityofcalhoun-ga.com/Community/images/excellence.gif" \* MERGEFORMATINET </w:instrText>
      </w:r>
      <w:r w:rsidR="0022287C">
        <w:fldChar w:fldCharType="separate"/>
      </w:r>
      <w:r w:rsidR="00BD1C5C">
        <w:fldChar w:fldCharType="begin"/>
      </w:r>
      <w:r w:rsidR="00BD1C5C">
        <w:instrText xml:space="preserve"> INCLUDEPICTURE  "http://www.cityofcalhoun-ga.com/Community/images/excellence.gif" \* MERGEFORMATINET </w:instrText>
      </w:r>
      <w:r w:rsidR="00BD1C5C">
        <w:fldChar w:fldCharType="separate"/>
      </w:r>
      <w:r w:rsidR="006F5C22">
        <w:fldChar w:fldCharType="begin"/>
      </w:r>
      <w:r w:rsidR="006F5C22">
        <w:instrText xml:space="preserve"> INCLUDEPICTURE  "http://www.cityofcalhoun-ga.com/Community/images/excellence.gif" \* MERGEFORMATINET </w:instrText>
      </w:r>
      <w:r w:rsidR="006F5C22">
        <w:fldChar w:fldCharType="separate"/>
      </w:r>
      <w:r w:rsidR="00056B48">
        <w:fldChar w:fldCharType="begin"/>
      </w:r>
      <w:r w:rsidR="00056B48">
        <w:instrText xml:space="preserve"> INCLUDEPICTURE  "http://www.cityofcalhoun-ga.com/Community/images/excellence.gif" \* MERGEFORMATINET </w:instrText>
      </w:r>
      <w:r w:rsidR="00056B48">
        <w:fldChar w:fldCharType="separate"/>
      </w:r>
      <w:r w:rsidR="00C85706">
        <w:fldChar w:fldCharType="begin"/>
      </w:r>
      <w:r w:rsidR="00C85706">
        <w:instrText xml:space="preserve"> INCLUDEPICTURE  "http://www.cityofcalhoun-ga.com/Community/images/excellence.gif" \* MERGEFORMATINET </w:instrText>
      </w:r>
      <w:r w:rsidR="00C85706">
        <w:fldChar w:fldCharType="separate"/>
      </w:r>
      <w:r w:rsidR="00972EA4">
        <w:fldChar w:fldCharType="begin"/>
      </w:r>
      <w:r w:rsidR="00972EA4">
        <w:instrText xml:space="preserve"> INCLUDEPICTURE  "http://www.cityofcalhoun-ga.com/Community/images/excellence.gif" \* MERGEFORMATINET </w:instrText>
      </w:r>
      <w:r w:rsidR="00972EA4">
        <w:fldChar w:fldCharType="separate"/>
      </w:r>
      <w:r w:rsidR="004C48F8">
        <w:fldChar w:fldCharType="begin"/>
      </w:r>
      <w:r w:rsidR="004C48F8">
        <w:instrText xml:space="preserve"> INCLUDEPICTURE  "http://www.cityofcalhoun-ga.com/Community/images/excellence.gif" \* MERGEFORMATINET </w:instrText>
      </w:r>
      <w:r w:rsidR="004C48F8">
        <w:fldChar w:fldCharType="separate"/>
      </w:r>
      <w:r w:rsidR="000B0A89">
        <w:fldChar w:fldCharType="begin"/>
      </w:r>
      <w:r w:rsidR="000B0A89">
        <w:instrText xml:space="preserve"> INCLUDEPICTURE  "http://www.cityofcalhoun-ga.com/Community/images/excellence.gif" \* MERGEFORMATINET </w:instrText>
      </w:r>
      <w:r w:rsidR="000B0A89">
        <w:fldChar w:fldCharType="separate"/>
      </w:r>
      <w:r w:rsidR="00E43136">
        <w:fldChar w:fldCharType="begin"/>
      </w:r>
      <w:r w:rsidR="00E43136">
        <w:instrText xml:space="preserve"> INCLUDEPICTURE  "http://www.cityofcalhoun-ga.com/Community/images/excellence.gif" \* MERGEFORMATINET </w:instrText>
      </w:r>
      <w:r w:rsidR="00E43136">
        <w:fldChar w:fldCharType="separate"/>
      </w:r>
      <w:r w:rsidR="00E763D4">
        <w:fldChar w:fldCharType="begin"/>
      </w:r>
      <w:r w:rsidR="00E763D4">
        <w:instrText xml:space="preserve"> INCLUDEPICTURE  "http://www.cityofcalhoun-ga.com/Community/images/excellence.gif" \* MERGEFORMATINET </w:instrText>
      </w:r>
      <w:r w:rsidR="00E763D4">
        <w:fldChar w:fldCharType="separate"/>
      </w:r>
      <w:r w:rsidR="00E763D4">
        <w:fldChar w:fldCharType="begin"/>
      </w:r>
      <w:r w:rsidR="00E763D4">
        <w:instrText xml:space="preserve"> INCLUDEPICTURE  "http://www.cityofcalhoun-ga.com/Community/images/excellence.gif" \* MERGEFORMATINET </w:instrText>
      </w:r>
      <w:r w:rsidR="00E763D4">
        <w:fldChar w:fldCharType="separate"/>
      </w:r>
      <w:r w:rsidR="000D5C38">
        <w:fldChar w:fldCharType="begin"/>
      </w:r>
      <w:r w:rsidR="000D5C38">
        <w:instrText xml:space="preserve"> INCLUDEPICTURE  "http://www.cityofcalhoun-ga.com/Community/images/excellence.gif" \* MERGEFORMATINET </w:instrText>
      </w:r>
      <w:r w:rsidR="000D5C38">
        <w:fldChar w:fldCharType="separate"/>
      </w:r>
      <w:r w:rsidR="00A7719F">
        <w:fldChar w:fldCharType="begin"/>
      </w:r>
      <w:r w:rsidR="00A7719F">
        <w:instrText xml:space="preserve"> INCLUDEPICTURE  "http://www.cityofcalhoun-ga.com/Community/images/excellence.gif" \* MERGEFORMATINET </w:instrText>
      </w:r>
      <w:r w:rsidR="00A7719F">
        <w:fldChar w:fldCharType="separate"/>
      </w:r>
      <w:r w:rsidR="00AA7468">
        <w:fldChar w:fldCharType="begin"/>
      </w:r>
      <w:r w:rsidR="00AA7468">
        <w:instrText xml:space="preserve"> INCLUDEPICTURE  "http://www.cityofcalhoun-ga.com/Community/images/excellence.gif" \* MERGEFORMATINET </w:instrText>
      </w:r>
      <w:r w:rsidR="00AA7468">
        <w:fldChar w:fldCharType="separate"/>
      </w:r>
      <w:r w:rsidR="00960A15">
        <w:fldChar w:fldCharType="begin"/>
      </w:r>
      <w:r w:rsidR="00960A15">
        <w:instrText xml:space="preserve"> INCLUDEPICTURE  "http://www.cityofcalhoun-ga.com/Community/images/excellence.gif" \* MERGEFORMATINET </w:instrText>
      </w:r>
      <w:r w:rsidR="00960A15">
        <w:fldChar w:fldCharType="separate"/>
      </w:r>
      <w:r w:rsidR="00675766">
        <w:fldChar w:fldCharType="begin"/>
      </w:r>
      <w:r w:rsidR="00675766">
        <w:instrText xml:space="preserve"> INCLUDEPICTURE  "http://www.cityofcalhoun-ga.com/Community/images/excellence.gif" \* MERGEFORMATINET </w:instrText>
      </w:r>
      <w:r w:rsidR="00675766">
        <w:fldChar w:fldCharType="separate"/>
      </w:r>
      <w:r w:rsidR="00D438C4">
        <w:fldChar w:fldCharType="begin"/>
      </w:r>
      <w:r w:rsidR="00D438C4">
        <w:instrText xml:space="preserve"> INCLUDEPICTURE  "http://www.cityofcalhoun-ga.com/Community/images/excellence.gif" \* MERGEFORMATINET </w:instrText>
      </w:r>
      <w:r w:rsidR="00D438C4">
        <w:fldChar w:fldCharType="separate"/>
      </w:r>
      <w:r w:rsidR="00924ADE">
        <w:fldChar w:fldCharType="begin"/>
      </w:r>
      <w:r w:rsidR="00924ADE">
        <w:instrText xml:space="preserve"> </w:instrText>
      </w:r>
      <w:r w:rsidR="00924ADE">
        <w:instrText>INCLUDEPICTURE  "http://www.cityofcalhoun-ga.com/Community/images/excellence.gif" \* MERGEFORMATINET</w:instrText>
      </w:r>
      <w:r w:rsidR="00924ADE">
        <w:instrText xml:space="preserve"> </w:instrText>
      </w:r>
      <w:r w:rsidR="00924ADE">
        <w:fldChar w:fldCharType="separate"/>
      </w:r>
      <w:r w:rsidR="00924ADE">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95pt;height:58.2pt">
            <v:imagedata r:id="rId5" r:href="rId6"/>
          </v:shape>
        </w:pict>
      </w:r>
      <w:r w:rsidR="00924ADE">
        <w:fldChar w:fldCharType="end"/>
      </w:r>
      <w:r w:rsidR="00D438C4">
        <w:fldChar w:fldCharType="end"/>
      </w:r>
      <w:r w:rsidR="00675766">
        <w:fldChar w:fldCharType="end"/>
      </w:r>
      <w:r w:rsidR="00960A15">
        <w:fldChar w:fldCharType="end"/>
      </w:r>
      <w:r w:rsidR="00AA7468">
        <w:fldChar w:fldCharType="end"/>
      </w:r>
      <w:r w:rsidR="00A7719F">
        <w:fldChar w:fldCharType="end"/>
      </w:r>
      <w:r w:rsidR="000D5C38">
        <w:fldChar w:fldCharType="end"/>
      </w:r>
      <w:r w:rsidR="00E763D4">
        <w:fldChar w:fldCharType="end"/>
      </w:r>
      <w:r w:rsidR="00E763D4">
        <w:fldChar w:fldCharType="end"/>
      </w:r>
      <w:r w:rsidR="00E43136">
        <w:fldChar w:fldCharType="end"/>
      </w:r>
      <w:r w:rsidR="000B0A89">
        <w:fldChar w:fldCharType="end"/>
      </w:r>
      <w:r w:rsidR="004C48F8">
        <w:fldChar w:fldCharType="end"/>
      </w:r>
      <w:r w:rsidR="00972EA4">
        <w:fldChar w:fldCharType="end"/>
      </w:r>
      <w:r w:rsidR="00C85706">
        <w:fldChar w:fldCharType="end"/>
      </w:r>
      <w:r w:rsidR="00056B48">
        <w:fldChar w:fldCharType="end"/>
      </w:r>
      <w:r w:rsidR="006F5C22">
        <w:fldChar w:fldCharType="end"/>
      </w:r>
      <w:r w:rsidR="00BD1C5C">
        <w:fldChar w:fldCharType="end"/>
      </w:r>
      <w:r w:rsidR="0022287C">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5E52DB">
        <w:fldChar w:fldCharType="begin"/>
      </w:r>
      <w:r w:rsidR="005E52DB">
        <w:instrText xml:space="preserve"> INCLUDEPICTURE  "http://www.cityofcalhoun-ga.com/Community/images/certified-city-of-ethics.gif" \* MERGEFORMATINET </w:instrText>
      </w:r>
      <w:r w:rsidR="005E52DB">
        <w:fldChar w:fldCharType="separate"/>
      </w:r>
      <w:r w:rsidR="0022287C">
        <w:fldChar w:fldCharType="begin"/>
      </w:r>
      <w:r w:rsidR="0022287C">
        <w:instrText xml:space="preserve"> INCLUDEPICTURE  "http://www.cityofcalhoun-ga.com/Community/images/certified-city-of-ethics.gif" \* MERGEFORMATINET </w:instrText>
      </w:r>
      <w:r w:rsidR="0022287C">
        <w:fldChar w:fldCharType="separate"/>
      </w:r>
      <w:r w:rsidR="00BD1C5C">
        <w:fldChar w:fldCharType="begin"/>
      </w:r>
      <w:r w:rsidR="00BD1C5C">
        <w:instrText xml:space="preserve"> INCLUDEPICTURE  "http://www.cityofcalhoun-ga.com/Community/images/certified-city-of-ethics.gif" \* MERGEFORMATINET </w:instrText>
      </w:r>
      <w:r w:rsidR="00BD1C5C">
        <w:fldChar w:fldCharType="separate"/>
      </w:r>
      <w:r w:rsidR="006F5C22">
        <w:fldChar w:fldCharType="begin"/>
      </w:r>
      <w:r w:rsidR="006F5C22">
        <w:instrText xml:space="preserve"> INCLUDEPICTURE  "http://www.cityofcalhoun-ga.com/Community/images/certified-city-of-ethics.gif" \* MERGEFORMATINET </w:instrText>
      </w:r>
      <w:r w:rsidR="006F5C22">
        <w:fldChar w:fldCharType="separate"/>
      </w:r>
      <w:r w:rsidR="00056B48">
        <w:fldChar w:fldCharType="begin"/>
      </w:r>
      <w:r w:rsidR="00056B48">
        <w:instrText xml:space="preserve"> INCLUDEPICTURE  "http://www.cityofcalhoun-ga.com/Community/images/certified-city-of-ethics.gif" \* MERGEFORMATINET </w:instrText>
      </w:r>
      <w:r w:rsidR="00056B48">
        <w:fldChar w:fldCharType="separate"/>
      </w:r>
      <w:r w:rsidR="00C85706">
        <w:fldChar w:fldCharType="begin"/>
      </w:r>
      <w:r w:rsidR="00C85706">
        <w:instrText xml:space="preserve"> INCLUDEPICTURE  "http://www.cityofcalhoun-ga.com/Community/images/certified-city-of-ethics.gif" \* MERGEFORMATINET </w:instrText>
      </w:r>
      <w:r w:rsidR="00C85706">
        <w:fldChar w:fldCharType="separate"/>
      </w:r>
      <w:r w:rsidR="00972EA4">
        <w:fldChar w:fldCharType="begin"/>
      </w:r>
      <w:r w:rsidR="00972EA4">
        <w:instrText xml:space="preserve"> INCLUDEPICTURE  "http://www.cityofcalhoun-ga.com/Community/images/certified-city-of-ethics.gif" \* MERGEFORMATINET </w:instrText>
      </w:r>
      <w:r w:rsidR="00972EA4">
        <w:fldChar w:fldCharType="separate"/>
      </w:r>
      <w:r w:rsidR="004C48F8">
        <w:fldChar w:fldCharType="begin"/>
      </w:r>
      <w:r w:rsidR="004C48F8">
        <w:instrText xml:space="preserve"> INCLUDEPICTURE  "http://www.cityofcalhoun-ga.com/Community/images/certified-city-of-ethics.gif" \* MERGEFORMATINET </w:instrText>
      </w:r>
      <w:r w:rsidR="004C48F8">
        <w:fldChar w:fldCharType="separate"/>
      </w:r>
      <w:r w:rsidR="000B0A89">
        <w:fldChar w:fldCharType="begin"/>
      </w:r>
      <w:r w:rsidR="000B0A89">
        <w:instrText xml:space="preserve"> INCLUDEPICTURE  "http://www.cityofcalhoun-ga.com/Community/images/certified-city-of-ethics.gif" \* MERGEFORMATINET </w:instrText>
      </w:r>
      <w:r w:rsidR="000B0A89">
        <w:fldChar w:fldCharType="separate"/>
      </w:r>
      <w:r w:rsidR="00E43136">
        <w:fldChar w:fldCharType="begin"/>
      </w:r>
      <w:r w:rsidR="00E43136">
        <w:instrText xml:space="preserve"> INCLUDEPICTURE  "http://www.cityofcalhoun-ga.com/Community/images/certified-city-of-ethics.gif" \* MERGEFORMATINET </w:instrText>
      </w:r>
      <w:r w:rsidR="00E43136">
        <w:fldChar w:fldCharType="separate"/>
      </w:r>
      <w:r w:rsidR="00E763D4">
        <w:fldChar w:fldCharType="begin"/>
      </w:r>
      <w:r w:rsidR="00E763D4">
        <w:instrText xml:space="preserve"> INCLUDEPICTURE  "http://www.cityofcalhoun-ga.com/Community/images/certified-city-of-ethics.gif" \* MERGEFORMATINET </w:instrText>
      </w:r>
      <w:r w:rsidR="00E763D4">
        <w:fldChar w:fldCharType="separate"/>
      </w:r>
      <w:r w:rsidR="00E763D4">
        <w:fldChar w:fldCharType="begin"/>
      </w:r>
      <w:r w:rsidR="00E763D4">
        <w:instrText xml:space="preserve"> INCLUDEPICTURE  "http://www.cityofcalhoun-ga.com/Community/images/certified-city-of-ethics.gif" \* MERGEFORMATINET </w:instrText>
      </w:r>
      <w:r w:rsidR="00E763D4">
        <w:fldChar w:fldCharType="separate"/>
      </w:r>
      <w:r w:rsidR="000D5C38">
        <w:fldChar w:fldCharType="begin"/>
      </w:r>
      <w:r w:rsidR="000D5C38">
        <w:instrText xml:space="preserve"> INCLUDEPICTURE  "http://www.cityofcalhoun-ga.com/Community/images/certified-city-of-ethics.gif" \* MERGEFORMATINET </w:instrText>
      </w:r>
      <w:r w:rsidR="000D5C38">
        <w:fldChar w:fldCharType="separate"/>
      </w:r>
      <w:r w:rsidR="00A7719F">
        <w:fldChar w:fldCharType="begin"/>
      </w:r>
      <w:r w:rsidR="00A7719F">
        <w:instrText xml:space="preserve"> INCLUDEPICTURE  "http://www.cityofcalhoun-ga.com/Community/images/certified-city-of-ethics.gif" \* MERGEFORMATINET </w:instrText>
      </w:r>
      <w:r w:rsidR="00A7719F">
        <w:fldChar w:fldCharType="separate"/>
      </w:r>
      <w:r w:rsidR="00AA7468">
        <w:fldChar w:fldCharType="begin"/>
      </w:r>
      <w:r w:rsidR="00AA7468">
        <w:instrText xml:space="preserve"> INCLUDEPICTURE  "http://www.cityofcalhoun-ga.com/Community/images/certified-city-of-ethics.gif" \* MERGEFORMATINET </w:instrText>
      </w:r>
      <w:r w:rsidR="00AA7468">
        <w:fldChar w:fldCharType="separate"/>
      </w:r>
      <w:r w:rsidR="00960A15">
        <w:fldChar w:fldCharType="begin"/>
      </w:r>
      <w:r w:rsidR="00960A15">
        <w:instrText xml:space="preserve"> INCLUDEPICTURE  "http://www.cityofcalhoun-ga.com/Community/images/certified-city-of-ethics.gif" \* MERGEFORMATINET </w:instrText>
      </w:r>
      <w:r w:rsidR="00960A15">
        <w:fldChar w:fldCharType="separate"/>
      </w:r>
      <w:r w:rsidR="00675766">
        <w:fldChar w:fldCharType="begin"/>
      </w:r>
      <w:r w:rsidR="00675766">
        <w:instrText xml:space="preserve"> INCLUDEPICTURE  "http://www.cityofcalhoun-ga.com/Community/images/certified-city-of-ethics.gif" \* MERGEFORMATINET </w:instrText>
      </w:r>
      <w:r w:rsidR="00675766">
        <w:fldChar w:fldCharType="separate"/>
      </w:r>
      <w:r w:rsidR="00D438C4">
        <w:fldChar w:fldCharType="begin"/>
      </w:r>
      <w:r w:rsidR="00D438C4">
        <w:instrText xml:space="preserve"> INCLUDEPICTURE  "http://www.cityofcalhoun-ga.com/Community/images/certified-city-of-ethics.gif" \* MERGEFORMATINET </w:instrText>
      </w:r>
      <w:r w:rsidR="00D438C4">
        <w:fldChar w:fldCharType="separate"/>
      </w:r>
      <w:r w:rsidR="00924ADE">
        <w:fldChar w:fldCharType="begin"/>
      </w:r>
      <w:r w:rsidR="00924ADE">
        <w:instrText xml:space="preserve"> </w:instrText>
      </w:r>
      <w:r w:rsidR="00924ADE">
        <w:instrText>INCLUDEPICTURE  "http://www.cityofcalhoun-ga.com/Community/images/certified-city-of-ethics.gif" \* MERGEFORMATINET</w:instrText>
      </w:r>
      <w:r w:rsidR="00924ADE">
        <w:instrText xml:space="preserve"> </w:instrText>
      </w:r>
      <w:r w:rsidR="00924ADE">
        <w:fldChar w:fldCharType="separate"/>
      </w:r>
      <w:r w:rsidR="00924ADE">
        <w:pict w14:anchorId="686A70B3">
          <v:shape id="Image11" o:spid="_x0000_i1026" type="#_x0000_t75" style="width:51.85pt;height:49.55pt">
            <v:imagedata r:id="rId8" r:href="rId9"/>
          </v:shape>
        </w:pict>
      </w:r>
      <w:r w:rsidR="00924ADE">
        <w:fldChar w:fldCharType="end"/>
      </w:r>
      <w:r w:rsidR="00D438C4">
        <w:fldChar w:fldCharType="end"/>
      </w:r>
      <w:r w:rsidR="00675766">
        <w:fldChar w:fldCharType="end"/>
      </w:r>
      <w:r w:rsidR="00960A15">
        <w:fldChar w:fldCharType="end"/>
      </w:r>
      <w:r w:rsidR="00AA7468">
        <w:fldChar w:fldCharType="end"/>
      </w:r>
      <w:r w:rsidR="00A7719F">
        <w:fldChar w:fldCharType="end"/>
      </w:r>
      <w:r w:rsidR="000D5C38">
        <w:fldChar w:fldCharType="end"/>
      </w:r>
      <w:r w:rsidR="00E763D4">
        <w:fldChar w:fldCharType="end"/>
      </w:r>
      <w:r w:rsidR="00E763D4">
        <w:fldChar w:fldCharType="end"/>
      </w:r>
      <w:r w:rsidR="00E43136">
        <w:fldChar w:fldCharType="end"/>
      </w:r>
      <w:r w:rsidR="000B0A89">
        <w:fldChar w:fldCharType="end"/>
      </w:r>
      <w:r w:rsidR="004C48F8">
        <w:fldChar w:fldCharType="end"/>
      </w:r>
      <w:r w:rsidR="00972EA4">
        <w:fldChar w:fldCharType="end"/>
      </w:r>
      <w:r w:rsidR="00C85706">
        <w:fldChar w:fldCharType="end"/>
      </w:r>
      <w:r w:rsidR="00056B48">
        <w:fldChar w:fldCharType="end"/>
      </w:r>
      <w:r w:rsidR="006F5C22">
        <w:fldChar w:fldCharType="end"/>
      </w:r>
      <w:r w:rsidR="00BD1C5C">
        <w:fldChar w:fldCharType="end"/>
      </w:r>
      <w:r w:rsidR="0022287C">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79E7637C" w:rsidR="004C7EE6" w:rsidRDefault="0022287C" w:rsidP="004C7EE6">
      <w:pPr>
        <w:spacing w:after="0"/>
        <w:jc w:val="center"/>
        <w:rPr>
          <w:b/>
          <w:bCs/>
          <w:sz w:val="28"/>
          <w:szCs w:val="28"/>
        </w:rPr>
      </w:pPr>
      <w:r>
        <w:rPr>
          <w:b/>
          <w:bCs/>
          <w:sz w:val="28"/>
          <w:szCs w:val="28"/>
        </w:rPr>
        <w:t>AUGUST 11</w:t>
      </w:r>
      <w:r w:rsidR="004C7EE6">
        <w:rPr>
          <w:b/>
          <w:bCs/>
          <w:sz w:val="28"/>
          <w:szCs w:val="28"/>
        </w:rPr>
        <w:t>, 202</w:t>
      </w:r>
      <w:r w:rsidR="00B878AB">
        <w:rPr>
          <w:b/>
          <w:bCs/>
          <w:sz w:val="28"/>
          <w:szCs w:val="28"/>
        </w:rPr>
        <w:t>5</w:t>
      </w:r>
      <w:r w:rsidR="004C7EE6">
        <w:rPr>
          <w:b/>
          <w:bCs/>
          <w:sz w:val="28"/>
          <w:szCs w:val="28"/>
        </w:rPr>
        <w:t xml:space="preserve">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244EDC08" w:rsidR="004C7EE6" w:rsidRDefault="0022287C" w:rsidP="004C7EE6">
      <w:pPr>
        <w:spacing w:after="0"/>
        <w:jc w:val="center"/>
        <w:rPr>
          <w:b/>
          <w:bCs/>
          <w:sz w:val="28"/>
          <w:szCs w:val="28"/>
        </w:rPr>
      </w:pPr>
      <w:r>
        <w:rPr>
          <w:b/>
          <w:bCs/>
          <w:sz w:val="28"/>
          <w:szCs w:val="28"/>
        </w:rPr>
        <w:t>AUGUST 11</w:t>
      </w:r>
      <w:r w:rsidR="004C7EE6">
        <w:rPr>
          <w:b/>
          <w:bCs/>
          <w:sz w:val="28"/>
          <w:szCs w:val="28"/>
        </w:rPr>
        <w:t>, 202</w:t>
      </w:r>
      <w:r w:rsidR="00B878AB">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3247E3EF" w14:textId="58498968" w:rsidR="00AA7468" w:rsidRDefault="00AA7468" w:rsidP="004C7EE6">
      <w:pPr>
        <w:pStyle w:val="ListParagraph"/>
        <w:numPr>
          <w:ilvl w:val="0"/>
          <w:numId w:val="1"/>
        </w:numPr>
        <w:spacing w:after="0"/>
      </w:pPr>
      <w:r>
        <w:t>Amend or approve the minutes of the City Council first executive session of July 28, 2025.</w:t>
      </w:r>
    </w:p>
    <w:p w14:paraId="7A481801" w14:textId="77777777" w:rsidR="00AA7468" w:rsidRDefault="00AA7468" w:rsidP="00AA7468">
      <w:pPr>
        <w:pStyle w:val="ListParagraph"/>
      </w:pPr>
    </w:p>
    <w:p w14:paraId="7EE0346C" w14:textId="3AFF4653" w:rsidR="00AA7468" w:rsidRDefault="00AA7468" w:rsidP="004C7EE6">
      <w:pPr>
        <w:pStyle w:val="ListParagraph"/>
        <w:numPr>
          <w:ilvl w:val="0"/>
          <w:numId w:val="1"/>
        </w:numPr>
        <w:spacing w:after="0"/>
      </w:pPr>
      <w:r>
        <w:t>Amend or approve the minutes of the City Council second executive session of July 28, 2025.</w:t>
      </w:r>
    </w:p>
    <w:p w14:paraId="0B00100F" w14:textId="77777777" w:rsidR="00AA7468" w:rsidRDefault="00AA7468" w:rsidP="00AA7468">
      <w:pPr>
        <w:pStyle w:val="ListParagraph"/>
      </w:pPr>
    </w:p>
    <w:p w14:paraId="1712B55F" w14:textId="0BAACB5A" w:rsidR="004C7EE6" w:rsidRDefault="004C7EE6" w:rsidP="004C7EE6">
      <w:pPr>
        <w:pStyle w:val="ListParagraph"/>
        <w:numPr>
          <w:ilvl w:val="0"/>
          <w:numId w:val="1"/>
        </w:numPr>
        <w:spacing w:after="0"/>
      </w:pPr>
      <w:r>
        <w:t xml:space="preserve">Amend or approve the minutes of the City Council meeting of </w:t>
      </w:r>
      <w:r w:rsidR="0022287C">
        <w:t>July 28</w:t>
      </w:r>
      <w:r>
        <w:t>, 202</w:t>
      </w:r>
      <w:r w:rsidR="005E52DB">
        <w:t>5</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019C873E" w:rsidR="004C7EE6" w:rsidRDefault="004C7EE6" w:rsidP="004C7EE6">
      <w:pPr>
        <w:pStyle w:val="ListParagraph"/>
        <w:numPr>
          <w:ilvl w:val="1"/>
          <w:numId w:val="1"/>
        </w:numPr>
        <w:spacing w:after="0"/>
      </w:pPr>
      <w:r>
        <w:t>Councilmember Palazzolo, 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lastRenderedPageBreak/>
        <w:t>Mayor Pro Tem Moyer – Police, Municipal Cou</w:t>
      </w:r>
      <w:r w:rsidR="00AE63AD">
        <w:t>r</w:t>
      </w:r>
      <w:r>
        <w:t>t, Fire, Safety Committee, Revolving Loan, and Regional Commission.</w:t>
      </w:r>
    </w:p>
    <w:p w14:paraId="1B311BA8" w14:textId="77777777" w:rsidR="00521F32" w:rsidRDefault="00521F32"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71C58A5B" w14:textId="77777777" w:rsidR="00B878AB" w:rsidRDefault="00B878AB" w:rsidP="00A77F3B">
      <w:pPr>
        <w:pStyle w:val="ListParagraph"/>
        <w:spacing w:after="0"/>
      </w:pPr>
    </w:p>
    <w:p w14:paraId="55FB6076" w14:textId="7FD2EB0A" w:rsidR="00BD1C5C" w:rsidRDefault="00BD1C5C" w:rsidP="00BD1C5C">
      <w:pPr>
        <w:pStyle w:val="ListParagraph"/>
        <w:numPr>
          <w:ilvl w:val="0"/>
          <w:numId w:val="10"/>
        </w:numPr>
        <w:spacing w:after="0"/>
        <w:ind w:left="1080"/>
      </w:pPr>
      <w:r>
        <w:t xml:space="preserve">Public hearing </w:t>
      </w:r>
      <w:r w:rsidRPr="00BD1C5C">
        <w:rPr>
          <w:rFonts w:cs="Calibri"/>
          <w:szCs w:val="24"/>
        </w:rPr>
        <w:t xml:space="preserve">of </w:t>
      </w:r>
      <w:bookmarkStart w:id="0" w:name="_Hlk204770538"/>
      <w:r w:rsidRPr="00BD1C5C">
        <w:rPr>
          <w:rFonts w:cs="Calibri"/>
          <w:szCs w:val="24"/>
        </w:rPr>
        <w:t>an annexation and zoning request from County R-3 to R-1B for 0.18 acres, located at 1003 Court Street, being parcel 002-038, by Bimala K. Harris.</w:t>
      </w:r>
      <w:bookmarkEnd w:id="0"/>
      <w:r w:rsidRPr="00BD1C5C">
        <w:rPr>
          <w:rFonts w:cs="Calibri"/>
          <w:szCs w:val="24"/>
        </w:rPr>
        <w:t xml:space="preserve"> The Zoning Advisory Board meeting was held August 7</w:t>
      </w:r>
      <w:r w:rsidRPr="00BD1C5C">
        <w:rPr>
          <w:rFonts w:cs="Calibri"/>
          <w:szCs w:val="24"/>
          <w:vertAlign w:val="superscript"/>
        </w:rPr>
        <w:t>th</w:t>
      </w:r>
      <w:r>
        <w:t>.</w:t>
      </w:r>
    </w:p>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400D66E3" w14:textId="1739F893" w:rsidR="00A77F3B" w:rsidRDefault="00A77F3B" w:rsidP="00A77F3B">
      <w:pPr>
        <w:pStyle w:val="ListParagraph"/>
        <w:numPr>
          <w:ilvl w:val="0"/>
          <w:numId w:val="2"/>
        </w:numPr>
        <w:spacing w:after="0"/>
      </w:pPr>
      <w:r>
        <w:t>Motion concerning Annexation Request</w:t>
      </w:r>
    </w:p>
    <w:p w14:paraId="304B84AB" w14:textId="1F3E6A56" w:rsidR="00A77F3B" w:rsidRDefault="00A77F3B" w:rsidP="00A77F3B">
      <w:pPr>
        <w:pStyle w:val="ListParagraph"/>
        <w:numPr>
          <w:ilvl w:val="0"/>
          <w:numId w:val="2"/>
        </w:numPr>
        <w:spacing w:after="0"/>
      </w:pPr>
      <w:r>
        <w:t xml:space="preserve">Motion concerning Zoning </w:t>
      </w:r>
      <w:r w:rsidR="000B0A89">
        <w:t>Request</w:t>
      </w:r>
    </w:p>
    <w:p w14:paraId="1B1F2EC1" w14:textId="77777777" w:rsidR="00BD1C5C" w:rsidRDefault="00BD1C5C" w:rsidP="00BD1C5C">
      <w:pPr>
        <w:spacing w:after="0"/>
      </w:pPr>
    </w:p>
    <w:p w14:paraId="119F0851" w14:textId="1A3342C8" w:rsidR="00A77F3B" w:rsidRDefault="00BD1C5C" w:rsidP="00A77F3B">
      <w:pPr>
        <w:pStyle w:val="ListParagraph"/>
        <w:numPr>
          <w:ilvl w:val="0"/>
          <w:numId w:val="10"/>
        </w:numPr>
        <w:spacing w:after="0"/>
      </w:pPr>
      <w:r>
        <w:t xml:space="preserve">Public hearing </w:t>
      </w:r>
      <w:r w:rsidRPr="00BD1C5C">
        <w:rPr>
          <w:rFonts w:cs="Calibri"/>
          <w:szCs w:val="24"/>
        </w:rPr>
        <w:t xml:space="preserve">of </w:t>
      </w:r>
      <w:bookmarkStart w:id="1" w:name="_Hlk204770574"/>
      <w:r w:rsidRPr="00BD1C5C">
        <w:rPr>
          <w:rFonts w:cs="Calibri"/>
          <w:szCs w:val="24"/>
        </w:rPr>
        <w:t>an annexation and zoning request from County R-3 to R-1B, located at 1104 North Wall Street and being parcel 035-115, by Thomas Holguin.</w:t>
      </w:r>
      <w:bookmarkEnd w:id="1"/>
      <w:r w:rsidRPr="00BD1C5C">
        <w:rPr>
          <w:rFonts w:cs="Calibri"/>
          <w:szCs w:val="24"/>
        </w:rPr>
        <w:t xml:space="preserve"> The Zoning Advisory Board meeting w</w:t>
      </w:r>
      <w:r w:rsidR="00924ADE">
        <w:rPr>
          <w:rFonts w:cs="Calibri"/>
          <w:szCs w:val="24"/>
        </w:rPr>
        <w:t>as</w:t>
      </w:r>
      <w:r w:rsidRPr="00BD1C5C">
        <w:rPr>
          <w:rFonts w:cs="Calibri"/>
          <w:szCs w:val="24"/>
        </w:rPr>
        <w:t xml:space="preserve"> held August 7</w:t>
      </w:r>
      <w:r w:rsidRPr="00BD1C5C">
        <w:rPr>
          <w:rFonts w:cs="Calibri"/>
          <w:szCs w:val="24"/>
          <w:vertAlign w:val="superscript"/>
        </w:rPr>
        <w:t>th</w:t>
      </w:r>
      <w:r>
        <w:t>.</w:t>
      </w:r>
    </w:p>
    <w:p w14:paraId="5813665B" w14:textId="77777777" w:rsidR="00BD1C5C" w:rsidRDefault="00BD1C5C" w:rsidP="00BD1C5C">
      <w:pPr>
        <w:pStyle w:val="ListParagraph"/>
        <w:spacing w:after="0"/>
        <w:ind w:left="1440"/>
      </w:pPr>
    </w:p>
    <w:p w14:paraId="5C4D1271" w14:textId="77777777" w:rsidR="00BD1C5C" w:rsidRDefault="00BD1C5C" w:rsidP="00BD1C5C">
      <w:pPr>
        <w:pStyle w:val="ListParagraph"/>
        <w:numPr>
          <w:ilvl w:val="0"/>
          <w:numId w:val="2"/>
        </w:numPr>
        <w:spacing w:after="0"/>
      </w:pPr>
      <w:bookmarkStart w:id="2" w:name="_Hlk204333046"/>
      <w:r>
        <w:t>Open public hearing</w:t>
      </w:r>
    </w:p>
    <w:p w14:paraId="13C95597" w14:textId="77777777" w:rsidR="00BD1C5C" w:rsidRDefault="00BD1C5C" w:rsidP="00BD1C5C">
      <w:pPr>
        <w:pStyle w:val="ListParagraph"/>
        <w:numPr>
          <w:ilvl w:val="0"/>
          <w:numId w:val="2"/>
        </w:numPr>
        <w:spacing w:after="0"/>
      </w:pPr>
      <w:r>
        <w:t>Report on legal requirements and notices</w:t>
      </w:r>
    </w:p>
    <w:p w14:paraId="2DE541D8" w14:textId="77777777" w:rsidR="00BD1C5C" w:rsidRDefault="00BD1C5C" w:rsidP="00BD1C5C">
      <w:pPr>
        <w:pStyle w:val="ListParagraph"/>
        <w:numPr>
          <w:ilvl w:val="0"/>
          <w:numId w:val="2"/>
        </w:numPr>
        <w:spacing w:after="0"/>
      </w:pPr>
      <w:r>
        <w:t>Report on Zoning Advisory Board</w:t>
      </w:r>
    </w:p>
    <w:p w14:paraId="4F1BD9F4" w14:textId="77777777" w:rsidR="00BD1C5C" w:rsidRDefault="00BD1C5C" w:rsidP="00BD1C5C">
      <w:pPr>
        <w:pStyle w:val="ListParagraph"/>
        <w:numPr>
          <w:ilvl w:val="0"/>
          <w:numId w:val="2"/>
        </w:numPr>
        <w:spacing w:after="0"/>
      </w:pPr>
      <w:r>
        <w:t>Comments</w:t>
      </w:r>
    </w:p>
    <w:p w14:paraId="7A854159" w14:textId="77777777" w:rsidR="00BD1C5C" w:rsidRDefault="00BD1C5C" w:rsidP="00BD1C5C">
      <w:pPr>
        <w:pStyle w:val="ListParagraph"/>
        <w:numPr>
          <w:ilvl w:val="0"/>
          <w:numId w:val="2"/>
        </w:numPr>
        <w:spacing w:after="0"/>
      </w:pPr>
      <w:r>
        <w:t>Close public hearing</w:t>
      </w:r>
    </w:p>
    <w:p w14:paraId="6529001F" w14:textId="77777777" w:rsidR="00BD1C5C" w:rsidRDefault="00BD1C5C" w:rsidP="00BD1C5C">
      <w:pPr>
        <w:pStyle w:val="ListParagraph"/>
        <w:numPr>
          <w:ilvl w:val="0"/>
          <w:numId w:val="2"/>
        </w:numPr>
        <w:spacing w:after="0"/>
      </w:pPr>
      <w:r>
        <w:t>Motion concerning Annexation Request</w:t>
      </w:r>
    </w:p>
    <w:p w14:paraId="70F68AC9" w14:textId="161788CC" w:rsidR="00BD1C5C" w:rsidRDefault="00BD1C5C" w:rsidP="00BD1C5C">
      <w:pPr>
        <w:pStyle w:val="ListParagraph"/>
        <w:numPr>
          <w:ilvl w:val="0"/>
          <w:numId w:val="2"/>
        </w:numPr>
        <w:spacing w:after="0"/>
      </w:pPr>
      <w:r>
        <w:t xml:space="preserve">Motion concerning Zoning </w:t>
      </w:r>
      <w:r w:rsidR="000B0A89">
        <w:t>Request</w:t>
      </w:r>
    </w:p>
    <w:bookmarkEnd w:id="2"/>
    <w:p w14:paraId="7A0979D2" w14:textId="77777777" w:rsidR="00BD1C5C" w:rsidRDefault="00BD1C5C" w:rsidP="00BD1C5C">
      <w:pPr>
        <w:pStyle w:val="ListParagraph"/>
        <w:spacing w:after="0"/>
        <w:ind w:left="1440"/>
      </w:pPr>
    </w:p>
    <w:p w14:paraId="78D77AB0" w14:textId="5682073B" w:rsidR="00BD1C5C" w:rsidRDefault="00D438C4" w:rsidP="00BD1C5C">
      <w:pPr>
        <w:pStyle w:val="ListParagraph"/>
        <w:numPr>
          <w:ilvl w:val="0"/>
          <w:numId w:val="10"/>
        </w:numPr>
        <w:spacing w:after="0"/>
      </w:pPr>
      <w:r>
        <w:rPr>
          <w:b/>
          <w:bCs/>
        </w:rPr>
        <w:t xml:space="preserve">WITHDRAWN: </w:t>
      </w:r>
      <w:r w:rsidR="00BD1C5C">
        <w:t>Public hearing</w:t>
      </w:r>
      <w:r w:rsidR="00BD1C5C" w:rsidRPr="00BD1C5C">
        <w:rPr>
          <w:rFonts w:cs="Calibri"/>
          <w:szCs w:val="24"/>
        </w:rPr>
        <w:t xml:space="preserve"> </w:t>
      </w:r>
      <w:r w:rsidR="00BD1C5C">
        <w:rPr>
          <w:rFonts w:cs="Calibri"/>
          <w:szCs w:val="24"/>
        </w:rPr>
        <w:t xml:space="preserve">of </w:t>
      </w:r>
      <w:bookmarkStart w:id="3" w:name="_Hlk204770602"/>
      <w:r w:rsidR="00BD1C5C">
        <w:rPr>
          <w:rFonts w:cs="Calibri"/>
          <w:szCs w:val="24"/>
        </w:rPr>
        <w:t>a variance request of 15 feet above max sign height and 44.28 square feet above max area, for 1.516 acres at a location of 1204 Red Bud Road, being parcel C64-002, by Will Marshall (McDonalds).</w:t>
      </w:r>
      <w:bookmarkEnd w:id="3"/>
      <w:r w:rsidR="00BD1C5C">
        <w:rPr>
          <w:rFonts w:cs="Calibri"/>
          <w:szCs w:val="24"/>
        </w:rPr>
        <w:t xml:space="preserve"> </w:t>
      </w:r>
      <w:bookmarkStart w:id="4" w:name="_Hlk204333129"/>
      <w:r w:rsidR="00BD1C5C" w:rsidRPr="00BD1C5C">
        <w:rPr>
          <w:rFonts w:cs="Calibri"/>
          <w:szCs w:val="24"/>
        </w:rPr>
        <w:t>The Zoning Advisory Board meeting w</w:t>
      </w:r>
      <w:r w:rsidR="00924ADE">
        <w:rPr>
          <w:rFonts w:cs="Calibri"/>
          <w:szCs w:val="24"/>
        </w:rPr>
        <w:t>as</w:t>
      </w:r>
      <w:r w:rsidR="00BD1C5C" w:rsidRPr="00BD1C5C">
        <w:rPr>
          <w:rFonts w:cs="Calibri"/>
          <w:szCs w:val="24"/>
        </w:rPr>
        <w:t xml:space="preserve"> held August 7</w:t>
      </w:r>
      <w:r w:rsidR="00BD1C5C" w:rsidRPr="00BD1C5C">
        <w:rPr>
          <w:rFonts w:cs="Calibri"/>
          <w:szCs w:val="24"/>
          <w:vertAlign w:val="superscript"/>
        </w:rPr>
        <w:t>th</w:t>
      </w:r>
      <w:r w:rsidR="00BD1C5C">
        <w:t>.</w:t>
      </w:r>
    </w:p>
    <w:bookmarkEnd w:id="4"/>
    <w:p w14:paraId="30D254A6" w14:textId="7D8AB057" w:rsidR="00BD1C5C" w:rsidRDefault="00BD1C5C" w:rsidP="00BD1C5C">
      <w:pPr>
        <w:pStyle w:val="ListParagraph"/>
        <w:spacing w:after="0"/>
        <w:ind w:left="1440"/>
      </w:pPr>
    </w:p>
    <w:p w14:paraId="0A217DD1" w14:textId="77777777" w:rsidR="00BD1C5C" w:rsidRDefault="00BD1C5C" w:rsidP="00BD1C5C">
      <w:pPr>
        <w:pStyle w:val="ListParagraph"/>
        <w:numPr>
          <w:ilvl w:val="0"/>
          <w:numId w:val="2"/>
        </w:numPr>
        <w:spacing w:after="0"/>
      </w:pPr>
      <w:r>
        <w:t>Open public hearing</w:t>
      </w:r>
    </w:p>
    <w:p w14:paraId="41E47DB0" w14:textId="77777777" w:rsidR="00BD1C5C" w:rsidRDefault="00BD1C5C" w:rsidP="00BD1C5C">
      <w:pPr>
        <w:pStyle w:val="ListParagraph"/>
        <w:numPr>
          <w:ilvl w:val="0"/>
          <w:numId w:val="2"/>
        </w:numPr>
        <w:spacing w:after="0"/>
      </w:pPr>
      <w:r>
        <w:t>Report on legal requirements and notices</w:t>
      </w:r>
    </w:p>
    <w:p w14:paraId="75B69CB4" w14:textId="77777777" w:rsidR="00BD1C5C" w:rsidRDefault="00BD1C5C" w:rsidP="00BD1C5C">
      <w:pPr>
        <w:pStyle w:val="ListParagraph"/>
        <w:numPr>
          <w:ilvl w:val="0"/>
          <w:numId w:val="2"/>
        </w:numPr>
        <w:spacing w:after="0"/>
      </w:pPr>
      <w:r>
        <w:t>Report on Zoning Advisory Board</w:t>
      </w:r>
    </w:p>
    <w:p w14:paraId="79A6A870" w14:textId="77777777" w:rsidR="00BD1C5C" w:rsidRDefault="00BD1C5C" w:rsidP="00BD1C5C">
      <w:pPr>
        <w:pStyle w:val="ListParagraph"/>
        <w:numPr>
          <w:ilvl w:val="0"/>
          <w:numId w:val="2"/>
        </w:numPr>
        <w:spacing w:after="0"/>
      </w:pPr>
      <w:r>
        <w:lastRenderedPageBreak/>
        <w:t>Comments</w:t>
      </w:r>
    </w:p>
    <w:p w14:paraId="0998C50E" w14:textId="77777777" w:rsidR="00BD1C5C" w:rsidRDefault="00BD1C5C" w:rsidP="00BD1C5C">
      <w:pPr>
        <w:pStyle w:val="ListParagraph"/>
        <w:numPr>
          <w:ilvl w:val="0"/>
          <w:numId w:val="2"/>
        </w:numPr>
        <w:spacing w:after="0"/>
      </w:pPr>
      <w:r>
        <w:t>Close public hearing</w:t>
      </w:r>
    </w:p>
    <w:p w14:paraId="6FB26908" w14:textId="242635D0" w:rsidR="00BD1C5C" w:rsidRDefault="00BD1C5C" w:rsidP="00BD1C5C">
      <w:pPr>
        <w:pStyle w:val="ListParagraph"/>
        <w:numPr>
          <w:ilvl w:val="0"/>
          <w:numId w:val="2"/>
        </w:numPr>
        <w:spacing w:after="0"/>
      </w:pPr>
      <w:r>
        <w:t>Motion concerning Variance Request</w:t>
      </w:r>
    </w:p>
    <w:p w14:paraId="0C26933E" w14:textId="77777777" w:rsidR="00BD1C5C" w:rsidRDefault="00BD1C5C" w:rsidP="00BD1C5C">
      <w:pPr>
        <w:pStyle w:val="ListParagraph"/>
        <w:spacing w:after="0"/>
        <w:ind w:left="1800"/>
      </w:pPr>
    </w:p>
    <w:p w14:paraId="40251B19" w14:textId="77777777" w:rsidR="00BD1C5C" w:rsidRDefault="00BD1C5C" w:rsidP="00BD1C5C">
      <w:pPr>
        <w:pStyle w:val="ListParagraph"/>
        <w:numPr>
          <w:ilvl w:val="0"/>
          <w:numId w:val="10"/>
        </w:numPr>
        <w:spacing w:after="0"/>
      </w:pPr>
      <w:r>
        <w:t xml:space="preserve">Public hearing </w:t>
      </w:r>
      <w:r w:rsidRPr="00557D30">
        <w:rPr>
          <w:rFonts w:cs="Calibri"/>
          <w:szCs w:val="24"/>
        </w:rPr>
        <w:t xml:space="preserve">of </w:t>
      </w:r>
      <w:bookmarkStart w:id="5" w:name="_Hlk204770625"/>
      <w:r w:rsidRPr="00557D30">
        <w:rPr>
          <w:rFonts w:cs="Calibri"/>
          <w:szCs w:val="24"/>
        </w:rPr>
        <w:t xml:space="preserve">an annexation and zoning request from </w:t>
      </w:r>
      <w:r>
        <w:rPr>
          <w:rFonts w:cs="Calibri"/>
          <w:szCs w:val="24"/>
        </w:rPr>
        <w:t xml:space="preserve">County </w:t>
      </w:r>
      <w:r w:rsidRPr="00557D30">
        <w:rPr>
          <w:rFonts w:cs="Calibri"/>
          <w:szCs w:val="24"/>
        </w:rPr>
        <w:t>R-4 to R-1B, located 1110 Dews Pond Road and being parcel 052-073, by Ross Strickland.</w:t>
      </w:r>
      <w:bookmarkEnd w:id="5"/>
      <w:r>
        <w:rPr>
          <w:rFonts w:cs="Calibri"/>
          <w:szCs w:val="24"/>
        </w:rPr>
        <w:t xml:space="preserve"> </w:t>
      </w:r>
      <w:r w:rsidRPr="00BD1C5C">
        <w:rPr>
          <w:rFonts w:cs="Calibri"/>
          <w:szCs w:val="24"/>
        </w:rPr>
        <w:t>The Zoning Advisory Board meeting will be held August 7</w:t>
      </w:r>
      <w:r w:rsidRPr="00BD1C5C">
        <w:rPr>
          <w:rFonts w:cs="Calibri"/>
          <w:szCs w:val="24"/>
          <w:vertAlign w:val="superscript"/>
        </w:rPr>
        <w:t>th</w:t>
      </w:r>
      <w:r>
        <w:t>.</w:t>
      </w:r>
    </w:p>
    <w:p w14:paraId="2069A399" w14:textId="6A8D6A05" w:rsidR="00BD1C5C" w:rsidRDefault="00BD1C5C" w:rsidP="00BD1C5C">
      <w:pPr>
        <w:pStyle w:val="ListParagraph"/>
        <w:spacing w:after="0"/>
        <w:ind w:left="1440"/>
      </w:pPr>
    </w:p>
    <w:p w14:paraId="77BE4FFD" w14:textId="77777777" w:rsidR="00BD1C5C" w:rsidRDefault="00BD1C5C" w:rsidP="00BD1C5C">
      <w:pPr>
        <w:pStyle w:val="ListParagraph"/>
        <w:numPr>
          <w:ilvl w:val="0"/>
          <w:numId w:val="2"/>
        </w:numPr>
        <w:spacing w:after="0"/>
      </w:pPr>
      <w:r>
        <w:t>Open public hearing</w:t>
      </w:r>
    </w:p>
    <w:p w14:paraId="5B0F8429" w14:textId="77777777" w:rsidR="00BD1C5C" w:rsidRDefault="00BD1C5C" w:rsidP="00BD1C5C">
      <w:pPr>
        <w:pStyle w:val="ListParagraph"/>
        <w:numPr>
          <w:ilvl w:val="0"/>
          <w:numId w:val="2"/>
        </w:numPr>
        <w:spacing w:after="0"/>
      </w:pPr>
      <w:r>
        <w:t>Report on legal requirements and notices</w:t>
      </w:r>
    </w:p>
    <w:p w14:paraId="7D4DFE6B" w14:textId="77777777" w:rsidR="00BD1C5C" w:rsidRDefault="00BD1C5C" w:rsidP="00BD1C5C">
      <w:pPr>
        <w:pStyle w:val="ListParagraph"/>
        <w:numPr>
          <w:ilvl w:val="0"/>
          <w:numId w:val="2"/>
        </w:numPr>
        <w:spacing w:after="0"/>
      </w:pPr>
      <w:r>
        <w:t>Report on Zoning Advisory Board</w:t>
      </w:r>
    </w:p>
    <w:p w14:paraId="342653CC" w14:textId="77777777" w:rsidR="00BD1C5C" w:rsidRDefault="00BD1C5C" w:rsidP="00BD1C5C">
      <w:pPr>
        <w:pStyle w:val="ListParagraph"/>
        <w:numPr>
          <w:ilvl w:val="0"/>
          <w:numId w:val="2"/>
        </w:numPr>
        <w:spacing w:after="0"/>
      </w:pPr>
      <w:r>
        <w:t>Comments</w:t>
      </w:r>
    </w:p>
    <w:p w14:paraId="3D697594" w14:textId="77777777" w:rsidR="00BD1C5C" w:rsidRDefault="00BD1C5C" w:rsidP="00BD1C5C">
      <w:pPr>
        <w:pStyle w:val="ListParagraph"/>
        <w:numPr>
          <w:ilvl w:val="0"/>
          <w:numId w:val="2"/>
        </w:numPr>
        <w:spacing w:after="0"/>
      </w:pPr>
      <w:r>
        <w:t>Close public hearing</w:t>
      </w:r>
    </w:p>
    <w:p w14:paraId="11D078A6" w14:textId="77777777" w:rsidR="00BD1C5C" w:rsidRDefault="00BD1C5C" w:rsidP="00BD1C5C">
      <w:pPr>
        <w:pStyle w:val="ListParagraph"/>
        <w:numPr>
          <w:ilvl w:val="0"/>
          <w:numId w:val="2"/>
        </w:numPr>
        <w:spacing w:after="0"/>
      </w:pPr>
      <w:r>
        <w:t>Motion concerning Annexation Request</w:t>
      </w:r>
    </w:p>
    <w:p w14:paraId="05B12F88" w14:textId="2EE671A4" w:rsidR="00BD1C5C" w:rsidRDefault="00BD1C5C" w:rsidP="00BD1C5C">
      <w:pPr>
        <w:pStyle w:val="ListParagraph"/>
        <w:numPr>
          <w:ilvl w:val="0"/>
          <w:numId w:val="2"/>
        </w:numPr>
        <w:spacing w:after="0"/>
      </w:pPr>
      <w:r>
        <w:t xml:space="preserve">Motion concerning Zoning </w:t>
      </w:r>
      <w:r w:rsidR="000B0A89">
        <w:t>Request</w:t>
      </w:r>
    </w:p>
    <w:p w14:paraId="2BC1568A" w14:textId="77777777" w:rsidR="00BD1C5C" w:rsidRPr="00BD1C5C" w:rsidRDefault="00BD1C5C" w:rsidP="00BD1C5C">
      <w:pPr>
        <w:pStyle w:val="ListParagraph"/>
        <w:spacing w:after="0"/>
        <w:ind w:left="1440"/>
      </w:pPr>
    </w:p>
    <w:p w14:paraId="0C831162" w14:textId="693EFF3A" w:rsidR="00BD1C5C" w:rsidRDefault="00BD1C5C" w:rsidP="00BD1C5C">
      <w:pPr>
        <w:pStyle w:val="ListParagraph"/>
        <w:spacing w:after="0"/>
        <w:ind w:left="1440"/>
      </w:pPr>
      <w:r>
        <w:t xml:space="preserve"> </w:t>
      </w:r>
    </w:p>
    <w:p w14:paraId="21AC3667" w14:textId="772A1BE3" w:rsidR="00A77F3B" w:rsidRPr="00BD1C5C" w:rsidRDefault="00A77F3B" w:rsidP="00A77F3B">
      <w:pPr>
        <w:pStyle w:val="ListParagraph"/>
        <w:numPr>
          <w:ilvl w:val="0"/>
          <w:numId w:val="1"/>
        </w:numPr>
        <w:spacing w:after="0"/>
      </w:pPr>
      <w:r>
        <w:rPr>
          <w:b/>
          <w:bCs/>
        </w:rPr>
        <w:t>Other Hearings and Comments:</w:t>
      </w:r>
    </w:p>
    <w:p w14:paraId="468358A9" w14:textId="77777777" w:rsidR="00BD1C5C" w:rsidRPr="00A77F3B" w:rsidRDefault="00BD1C5C" w:rsidP="00BD1C5C">
      <w:pPr>
        <w:pStyle w:val="ListParagraph"/>
        <w:spacing w:after="0"/>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Pr="00587673" w:rsidRDefault="00A77F3B" w:rsidP="00A77F3B">
      <w:pPr>
        <w:pStyle w:val="ListParagraph"/>
        <w:numPr>
          <w:ilvl w:val="0"/>
          <w:numId w:val="1"/>
        </w:numPr>
        <w:spacing w:after="0"/>
      </w:pPr>
      <w:r>
        <w:rPr>
          <w:b/>
          <w:bCs/>
        </w:rPr>
        <w:t>New Business:</w:t>
      </w:r>
    </w:p>
    <w:p w14:paraId="00A5C0B2" w14:textId="77777777" w:rsidR="00587673" w:rsidRDefault="00587673" w:rsidP="00587673">
      <w:pPr>
        <w:pStyle w:val="ListParagraph"/>
      </w:pPr>
    </w:p>
    <w:p w14:paraId="433B1447" w14:textId="2BE911C6" w:rsidR="00252C03" w:rsidRPr="00532C1A" w:rsidRDefault="00252C03" w:rsidP="00252C03">
      <w:pPr>
        <w:pStyle w:val="ListParagraph"/>
        <w:numPr>
          <w:ilvl w:val="1"/>
          <w:numId w:val="1"/>
        </w:numPr>
        <w:spacing w:after="0"/>
        <w:jc w:val="both"/>
      </w:pPr>
      <w:r>
        <w:t xml:space="preserve">First reading of an ordinance to amend certain sections Part II – Code of Ordinances, </w:t>
      </w:r>
      <w:r>
        <w:rPr>
          <w:bCs/>
        </w:rPr>
        <w:t>adding a new section pertaining to License, Taxation, Miscellaneous Business Regulations, and Special Sprinkler and Fire safety Regulations for Personal Care Homes and Community Living Arrangements. The public hearing will be held on September 8</w:t>
      </w:r>
      <w:r w:rsidRPr="00252C03">
        <w:rPr>
          <w:bCs/>
          <w:vertAlign w:val="superscript"/>
        </w:rPr>
        <w:t>th</w:t>
      </w:r>
      <w:r>
        <w:rPr>
          <w:bCs/>
        </w:rPr>
        <w:t>.</w:t>
      </w:r>
    </w:p>
    <w:p w14:paraId="41749E5F" w14:textId="4BB95090" w:rsidR="00532C1A" w:rsidRPr="00A7719F" w:rsidRDefault="00532C1A" w:rsidP="00252C03">
      <w:pPr>
        <w:pStyle w:val="ListParagraph"/>
        <w:numPr>
          <w:ilvl w:val="1"/>
          <w:numId w:val="1"/>
        </w:numPr>
        <w:spacing w:after="0"/>
        <w:jc w:val="both"/>
      </w:pPr>
      <w:r>
        <w:rPr>
          <w:bCs/>
        </w:rPr>
        <w:t>First reading of a beer and wine pouring request, at a location of 106 North Wall Street by Cassie</w:t>
      </w:r>
      <w:r w:rsidR="000D5C38">
        <w:rPr>
          <w:bCs/>
        </w:rPr>
        <w:t>’s on Wall Street</w:t>
      </w:r>
      <w:r>
        <w:rPr>
          <w:bCs/>
        </w:rPr>
        <w:t xml:space="preserve">. Ms. Reynolds </w:t>
      </w:r>
      <w:r w:rsidR="000D5C38">
        <w:rPr>
          <w:bCs/>
        </w:rPr>
        <w:t xml:space="preserve">is the owner of the business and </w:t>
      </w:r>
      <w:r>
        <w:rPr>
          <w:bCs/>
        </w:rPr>
        <w:t>will also serve as the store manager.</w:t>
      </w:r>
      <w:r w:rsidR="00A7719F">
        <w:rPr>
          <w:bCs/>
        </w:rPr>
        <w:t xml:space="preserve"> Eligible for a public hearing September 8</w:t>
      </w:r>
      <w:r w:rsidR="00A7719F" w:rsidRPr="00A7719F">
        <w:rPr>
          <w:bCs/>
          <w:vertAlign w:val="superscript"/>
        </w:rPr>
        <w:t>th</w:t>
      </w:r>
      <w:r w:rsidR="00A7719F">
        <w:rPr>
          <w:bCs/>
        </w:rPr>
        <w:t>.</w:t>
      </w:r>
    </w:p>
    <w:p w14:paraId="23162152" w14:textId="604961D6" w:rsidR="00A7719F" w:rsidRDefault="00A7719F" w:rsidP="00252C03">
      <w:pPr>
        <w:pStyle w:val="ListParagraph"/>
        <w:numPr>
          <w:ilvl w:val="1"/>
          <w:numId w:val="1"/>
        </w:numPr>
        <w:spacing w:after="0"/>
        <w:jc w:val="both"/>
      </w:pPr>
      <w:r>
        <w:rPr>
          <w:bCs/>
        </w:rPr>
        <w:t>First reading of a beer and wine package request, at a location of 1600 Dews Pond Road</w:t>
      </w:r>
      <w:r w:rsidR="00AA7468">
        <w:rPr>
          <w:bCs/>
        </w:rPr>
        <w:t>, by Dews Pond Venture LLC</w:t>
      </w:r>
      <w:r>
        <w:rPr>
          <w:bCs/>
        </w:rPr>
        <w:t>. Amyn Punjani is the owner, and Lenin Potamparambil is the proposed store manager. Eligible for a public hearing September 8</w:t>
      </w:r>
      <w:r w:rsidRPr="00A7719F">
        <w:rPr>
          <w:bCs/>
          <w:vertAlign w:val="superscript"/>
        </w:rPr>
        <w:t>th</w:t>
      </w:r>
      <w:r>
        <w:rPr>
          <w:bCs/>
        </w:rPr>
        <w:t>.</w:t>
      </w:r>
    </w:p>
    <w:p w14:paraId="207DB7AD" w14:textId="730C0AA8" w:rsidR="00BD1C5C" w:rsidRDefault="00821E08" w:rsidP="00252C03">
      <w:pPr>
        <w:pStyle w:val="ListParagraph"/>
        <w:numPr>
          <w:ilvl w:val="1"/>
          <w:numId w:val="1"/>
        </w:numPr>
        <w:spacing w:after="0"/>
        <w:jc w:val="both"/>
      </w:pPr>
      <w:r>
        <w:t>R</w:t>
      </w:r>
      <w:r w:rsidR="006F5C22">
        <w:t>eappointment of David Scoggins for a four-year term to the Development Authority of Gordon County</w:t>
      </w:r>
      <w:r w:rsidR="00056B48">
        <w:t>;</w:t>
      </w:r>
      <w:r w:rsidR="006F5C22">
        <w:t xml:space="preserve"> term to expire May 31, 2029.</w:t>
      </w:r>
    </w:p>
    <w:p w14:paraId="6206AEB0" w14:textId="074E0D54" w:rsidR="00D32E5A" w:rsidRDefault="00D32E5A" w:rsidP="00252C03">
      <w:pPr>
        <w:pStyle w:val="ListParagraph"/>
        <w:numPr>
          <w:ilvl w:val="1"/>
          <w:numId w:val="1"/>
        </w:numPr>
        <w:spacing w:after="200" w:line="240" w:lineRule="auto"/>
        <w:jc w:val="both"/>
      </w:pPr>
      <w:r>
        <w:t>Request from Calhoun City Schools for a Veteran’s Day parade to be held on Monday, November 11</w:t>
      </w:r>
      <w:r w:rsidRPr="003F66DB">
        <w:rPr>
          <w:vertAlign w:val="superscript"/>
        </w:rPr>
        <w:t>th</w:t>
      </w:r>
      <w:r>
        <w:t xml:space="preserve"> beginning at 1:30 pm. The parade route will begin at the Calhoun High School track parking lot, turning right on Oothcalooga Street, then left on Park Avenue, right on East Line Street, and right on North Wall Street, left on Maple Street, turning into Pine Street, and right on Yellow Jacket Drive, ending at the Calhoun High School track parking lot. Community members will line Wall Street for the parade.  (pending GDOT approval).</w:t>
      </w:r>
    </w:p>
    <w:p w14:paraId="15A7E4D8" w14:textId="674C7471" w:rsidR="00386ED5" w:rsidRDefault="00386ED5" w:rsidP="00252C03">
      <w:pPr>
        <w:pStyle w:val="ListParagraph"/>
        <w:numPr>
          <w:ilvl w:val="1"/>
          <w:numId w:val="1"/>
        </w:numPr>
        <w:spacing w:after="200" w:line="240" w:lineRule="auto"/>
        <w:jc w:val="both"/>
      </w:pPr>
      <w:r>
        <w:t>Request from the Purchasing Department to surplus a 2006 boring machine used by Water Distribution. The machine has water leaks. Model: JT921S</w:t>
      </w:r>
    </w:p>
    <w:p w14:paraId="2D093B7F" w14:textId="76211A5B" w:rsidR="00837519" w:rsidRDefault="00837519" w:rsidP="00252C03">
      <w:pPr>
        <w:pStyle w:val="ListParagraph"/>
        <w:numPr>
          <w:ilvl w:val="1"/>
          <w:numId w:val="1"/>
        </w:numPr>
        <w:spacing w:after="200" w:line="240" w:lineRule="auto"/>
        <w:jc w:val="both"/>
      </w:pPr>
      <w:r>
        <w:lastRenderedPageBreak/>
        <w:t>Request from the Purchasing Department to surplus a 1993 Ditch Witch Trencher used by Water Distribution that no longer works. Model: SJ0554</w:t>
      </w:r>
    </w:p>
    <w:p w14:paraId="4BC4DEDF" w14:textId="78411716" w:rsidR="00837519" w:rsidRDefault="00837519" w:rsidP="00D32E5A">
      <w:pPr>
        <w:pStyle w:val="ListParagraph"/>
        <w:numPr>
          <w:ilvl w:val="1"/>
          <w:numId w:val="1"/>
        </w:numPr>
        <w:spacing w:after="200" w:line="240" w:lineRule="auto"/>
        <w:jc w:val="both"/>
      </w:pPr>
      <w:r>
        <w:t>Request from the Purchasing Department to surplus a 2004 Ford F250 used by the Electric Department that needs many repairs. VIN: D03075; Mileage</w:t>
      </w:r>
      <w:r w:rsidR="009777A4">
        <w:t>: 115,790</w:t>
      </w:r>
    </w:p>
    <w:p w14:paraId="7CCCA47D" w14:textId="7726BEF1" w:rsidR="009777A4" w:rsidRDefault="009777A4" w:rsidP="00D32E5A">
      <w:pPr>
        <w:pStyle w:val="ListParagraph"/>
        <w:numPr>
          <w:ilvl w:val="1"/>
          <w:numId w:val="1"/>
        </w:numPr>
        <w:spacing w:after="200" w:line="240" w:lineRule="auto"/>
        <w:jc w:val="both"/>
      </w:pPr>
      <w:r>
        <w:t xml:space="preserve">Request from the Purchasing Department to surplus a 2015 Ford F150 used by </w:t>
      </w:r>
      <w:r w:rsidR="00316920">
        <w:t>Water Distribution that needs transmission repairs. VIN: 78035; Mileage: 155,458</w:t>
      </w:r>
    </w:p>
    <w:p w14:paraId="3117483E" w14:textId="3451A3ED" w:rsidR="00316920" w:rsidRDefault="00316920" w:rsidP="00D32E5A">
      <w:pPr>
        <w:pStyle w:val="ListParagraph"/>
        <w:numPr>
          <w:ilvl w:val="1"/>
          <w:numId w:val="1"/>
        </w:numPr>
        <w:spacing w:after="200" w:line="240" w:lineRule="auto"/>
        <w:jc w:val="both"/>
      </w:pPr>
      <w:r>
        <w:t>Recommendation from the Purchasing Department to award the bid for the Calhoun Depot construction project</w:t>
      </w:r>
      <w:r w:rsidR="002405F4">
        <w:t>.</w:t>
      </w:r>
    </w:p>
    <w:p w14:paraId="6BDA1760" w14:textId="03E11E48" w:rsidR="004F0799" w:rsidRPr="004F0799" w:rsidRDefault="004F0799" w:rsidP="004F0799">
      <w:pPr>
        <w:pStyle w:val="ListParagraph"/>
        <w:numPr>
          <w:ilvl w:val="1"/>
          <w:numId w:val="1"/>
        </w:numPr>
        <w:spacing w:after="0" w:line="240" w:lineRule="auto"/>
        <w:jc w:val="both"/>
        <w:rPr>
          <w:b/>
        </w:rPr>
      </w:pPr>
      <w:r>
        <w:rPr>
          <w:bCs/>
        </w:rPr>
        <w:t>Request from the Downtown Development Authority to close Wall Street from Hicks Street  to Line Street, and North and South Court Street from Wall Street to Park Avenue, for the 2025 Rocktober Fest, to be held Saturday, October 11</w:t>
      </w:r>
      <w:r w:rsidRPr="001C051F">
        <w:rPr>
          <w:bCs/>
          <w:vertAlign w:val="superscript"/>
        </w:rPr>
        <w:t>th</w:t>
      </w:r>
      <w:r>
        <w:rPr>
          <w:bCs/>
        </w:rPr>
        <w:t>. The requested street closures start at 5:00 am and the event will run from 12:00 pm to 8:00 pm with streets reopening at 11:00 pm (Subject to GDOT Approval).</w:t>
      </w:r>
    </w:p>
    <w:p w14:paraId="3A77B3C2" w14:textId="77777777" w:rsidR="004F0799" w:rsidRDefault="004F0799" w:rsidP="004F0799">
      <w:pPr>
        <w:pStyle w:val="ListParagraph"/>
        <w:numPr>
          <w:ilvl w:val="1"/>
          <w:numId w:val="1"/>
        </w:numPr>
        <w:spacing w:after="200" w:line="240" w:lineRule="auto"/>
        <w:jc w:val="both"/>
      </w:pPr>
      <w:r>
        <w:t>Road closure request from the GEM Theatre, in addition to their previously approved Special Event Permit, to close the one-way section of Harlan Street during the event. The road closure request is from 3 pm to 10 pm on August 30, 2025.</w:t>
      </w:r>
    </w:p>
    <w:p w14:paraId="6EB63496" w14:textId="5471C2E7" w:rsidR="00BF7281" w:rsidRPr="00BF7281" w:rsidRDefault="00BF7281" w:rsidP="00D32E5A">
      <w:pPr>
        <w:pStyle w:val="ListParagraph"/>
        <w:numPr>
          <w:ilvl w:val="1"/>
          <w:numId w:val="1"/>
        </w:numPr>
        <w:spacing w:after="200" w:line="240" w:lineRule="auto"/>
        <w:jc w:val="both"/>
      </w:pPr>
      <w:r>
        <w:rPr>
          <w:bCs/>
        </w:rPr>
        <w:t>Request from GEM Theatre for the provision of alcohol for 1</w:t>
      </w:r>
      <w:r w:rsidR="005E61B4">
        <w:rPr>
          <w:bCs/>
        </w:rPr>
        <w:t>3</w:t>
      </w:r>
      <w:r>
        <w:rPr>
          <w:bCs/>
        </w:rPr>
        <w:t xml:space="preserve"> additional events scheduled f</w:t>
      </w:r>
      <w:r w:rsidR="002405F4">
        <w:rPr>
          <w:bCs/>
        </w:rPr>
        <w:t>rom August through December</w:t>
      </w:r>
      <w:r>
        <w:rPr>
          <w:bCs/>
        </w:rPr>
        <w:t>. Events listed as follows:</w:t>
      </w:r>
    </w:p>
    <w:tbl>
      <w:tblPr>
        <w:tblW w:w="0" w:type="auto"/>
        <w:tblInd w:w="1869" w:type="dxa"/>
        <w:tblLayout w:type="fixed"/>
        <w:tblCellMar>
          <w:left w:w="0" w:type="dxa"/>
          <w:right w:w="0" w:type="dxa"/>
        </w:tblCellMar>
        <w:tblLook w:val="01E0" w:firstRow="1" w:lastRow="1" w:firstColumn="1" w:lastColumn="1" w:noHBand="0" w:noVBand="0"/>
      </w:tblPr>
      <w:tblGrid>
        <w:gridCol w:w="1502"/>
        <w:gridCol w:w="4138"/>
      </w:tblGrid>
      <w:tr w:rsidR="00BF7281" w:rsidRPr="00BF7281" w14:paraId="7E43CF52" w14:textId="77777777" w:rsidTr="00BF7281">
        <w:trPr>
          <w:trHeight w:val="328"/>
        </w:trPr>
        <w:tc>
          <w:tcPr>
            <w:tcW w:w="1502" w:type="dxa"/>
          </w:tcPr>
          <w:p w14:paraId="3693B2B0" w14:textId="77777777" w:rsidR="00BF7281" w:rsidRPr="00BF7281" w:rsidRDefault="00BF7281" w:rsidP="00B12476">
            <w:pPr>
              <w:pStyle w:val="TableParagraph"/>
              <w:ind w:left="50"/>
            </w:pPr>
            <w:r w:rsidRPr="00BF7281">
              <w:rPr>
                <w:spacing w:val="-5"/>
              </w:rPr>
              <w:t>August</w:t>
            </w:r>
            <w:r w:rsidRPr="00BF7281">
              <w:rPr>
                <w:spacing w:val="-2"/>
              </w:rPr>
              <w:t xml:space="preserve"> </w:t>
            </w:r>
            <w:r w:rsidRPr="00BF7281">
              <w:rPr>
                <w:spacing w:val="-4"/>
              </w:rPr>
              <w:t>15/16</w:t>
            </w:r>
          </w:p>
        </w:tc>
        <w:tc>
          <w:tcPr>
            <w:tcW w:w="4138" w:type="dxa"/>
          </w:tcPr>
          <w:p w14:paraId="5B3AEA85" w14:textId="77777777" w:rsidR="00BF7281" w:rsidRPr="00BF7281" w:rsidRDefault="00BF7281" w:rsidP="00B12476">
            <w:pPr>
              <w:pStyle w:val="TableParagraph"/>
              <w:ind w:left="62"/>
            </w:pPr>
            <w:r w:rsidRPr="00BF7281">
              <w:rPr>
                <w:spacing w:val="-2"/>
              </w:rPr>
              <w:t>Billy</w:t>
            </w:r>
            <w:r w:rsidRPr="00BF7281">
              <w:rPr>
                <w:spacing w:val="-11"/>
              </w:rPr>
              <w:t xml:space="preserve"> </w:t>
            </w:r>
            <w:r w:rsidRPr="00BF7281">
              <w:rPr>
                <w:spacing w:val="-2"/>
              </w:rPr>
              <w:t>Dean/Babes</w:t>
            </w:r>
            <w:r w:rsidRPr="00BF7281">
              <w:rPr>
                <w:spacing w:val="-10"/>
              </w:rPr>
              <w:t xml:space="preserve"> </w:t>
            </w:r>
            <w:r w:rsidRPr="00BF7281">
              <w:rPr>
                <w:spacing w:val="-4"/>
              </w:rPr>
              <w:t>Bayou</w:t>
            </w:r>
          </w:p>
        </w:tc>
      </w:tr>
      <w:tr w:rsidR="00BF7281" w:rsidRPr="00BF7281" w14:paraId="25FBEC3F" w14:textId="77777777" w:rsidTr="00BF7281">
        <w:trPr>
          <w:trHeight w:val="328"/>
        </w:trPr>
        <w:tc>
          <w:tcPr>
            <w:tcW w:w="1502" w:type="dxa"/>
          </w:tcPr>
          <w:p w14:paraId="0A758949" w14:textId="77777777" w:rsidR="00BF7281" w:rsidRPr="00BF7281" w:rsidRDefault="00BF7281" w:rsidP="00B12476">
            <w:pPr>
              <w:pStyle w:val="TableParagraph"/>
              <w:ind w:left="50"/>
            </w:pPr>
            <w:r w:rsidRPr="00BF7281">
              <w:rPr>
                <w:spacing w:val="-5"/>
              </w:rPr>
              <w:t>August</w:t>
            </w:r>
            <w:r w:rsidRPr="00BF7281">
              <w:rPr>
                <w:spacing w:val="-2"/>
              </w:rPr>
              <w:t xml:space="preserve"> </w:t>
            </w:r>
            <w:r w:rsidRPr="00BF7281">
              <w:rPr>
                <w:spacing w:val="-5"/>
              </w:rPr>
              <w:t>23</w:t>
            </w:r>
          </w:p>
        </w:tc>
        <w:tc>
          <w:tcPr>
            <w:tcW w:w="4138" w:type="dxa"/>
          </w:tcPr>
          <w:p w14:paraId="5A2058CF" w14:textId="77777777" w:rsidR="00BF7281" w:rsidRPr="00BF7281" w:rsidRDefault="00BF7281" w:rsidP="00B12476">
            <w:pPr>
              <w:pStyle w:val="TableParagraph"/>
              <w:ind w:left="62"/>
            </w:pPr>
            <w:r w:rsidRPr="00BF7281">
              <w:rPr>
                <w:spacing w:val="-8"/>
              </w:rPr>
              <w:t>Troubadour</w:t>
            </w:r>
            <w:r w:rsidRPr="00BF7281">
              <w:rPr>
                <w:spacing w:val="5"/>
              </w:rPr>
              <w:t xml:space="preserve"> </w:t>
            </w:r>
            <w:r w:rsidRPr="00BF7281">
              <w:rPr>
                <w:spacing w:val="-2"/>
              </w:rPr>
              <w:t>Project</w:t>
            </w:r>
          </w:p>
        </w:tc>
      </w:tr>
      <w:tr w:rsidR="00BF7281" w:rsidRPr="00BF7281" w14:paraId="2EB2E82E" w14:textId="77777777" w:rsidTr="00BF7281">
        <w:trPr>
          <w:trHeight w:val="328"/>
        </w:trPr>
        <w:tc>
          <w:tcPr>
            <w:tcW w:w="1502" w:type="dxa"/>
          </w:tcPr>
          <w:p w14:paraId="4CA2E7B4" w14:textId="77777777" w:rsidR="00BF7281" w:rsidRPr="00BF7281" w:rsidRDefault="00BF7281" w:rsidP="00B12476">
            <w:pPr>
              <w:pStyle w:val="TableParagraph"/>
              <w:ind w:left="50"/>
            </w:pPr>
            <w:r w:rsidRPr="00BF7281">
              <w:rPr>
                <w:spacing w:val="-5"/>
              </w:rPr>
              <w:t>September</w:t>
            </w:r>
            <w:r w:rsidRPr="00BF7281">
              <w:rPr>
                <w:spacing w:val="3"/>
              </w:rPr>
              <w:t xml:space="preserve"> </w:t>
            </w:r>
            <w:r w:rsidRPr="00BF7281">
              <w:rPr>
                <w:spacing w:val="-12"/>
              </w:rPr>
              <w:t>5</w:t>
            </w:r>
          </w:p>
        </w:tc>
        <w:tc>
          <w:tcPr>
            <w:tcW w:w="4138" w:type="dxa"/>
          </w:tcPr>
          <w:p w14:paraId="209FD4C9" w14:textId="77777777" w:rsidR="00BF7281" w:rsidRPr="00BF7281" w:rsidRDefault="00BF7281" w:rsidP="00B12476">
            <w:pPr>
              <w:pStyle w:val="TableParagraph"/>
              <w:ind w:left="62"/>
            </w:pPr>
            <w:r w:rsidRPr="00BF7281">
              <w:rPr>
                <w:w w:val="85"/>
              </w:rPr>
              <w:t>Marty</w:t>
            </w:r>
            <w:r w:rsidRPr="00BF7281">
              <w:rPr>
                <w:spacing w:val="12"/>
              </w:rPr>
              <w:t xml:space="preserve"> </w:t>
            </w:r>
            <w:r w:rsidRPr="00BF7281">
              <w:rPr>
                <w:spacing w:val="-2"/>
              </w:rPr>
              <w:t>Haggard</w:t>
            </w:r>
          </w:p>
        </w:tc>
      </w:tr>
      <w:tr w:rsidR="00BF7281" w:rsidRPr="00BF7281" w14:paraId="404593EF" w14:textId="77777777" w:rsidTr="00BF7281">
        <w:trPr>
          <w:trHeight w:val="328"/>
        </w:trPr>
        <w:tc>
          <w:tcPr>
            <w:tcW w:w="1502" w:type="dxa"/>
          </w:tcPr>
          <w:p w14:paraId="2081F94A" w14:textId="77777777" w:rsidR="00BF7281" w:rsidRPr="00BF7281" w:rsidRDefault="00BF7281" w:rsidP="00B12476">
            <w:pPr>
              <w:pStyle w:val="TableParagraph"/>
              <w:ind w:left="50"/>
            </w:pPr>
            <w:r w:rsidRPr="00BF7281">
              <w:rPr>
                <w:spacing w:val="-5"/>
              </w:rPr>
              <w:t>September</w:t>
            </w:r>
            <w:r w:rsidRPr="00BF7281">
              <w:rPr>
                <w:spacing w:val="3"/>
              </w:rPr>
              <w:t xml:space="preserve"> </w:t>
            </w:r>
            <w:r w:rsidRPr="00BF7281">
              <w:rPr>
                <w:spacing w:val="-7"/>
              </w:rPr>
              <w:t>20</w:t>
            </w:r>
          </w:p>
        </w:tc>
        <w:tc>
          <w:tcPr>
            <w:tcW w:w="4138" w:type="dxa"/>
          </w:tcPr>
          <w:p w14:paraId="354557C9" w14:textId="77777777" w:rsidR="00BF7281" w:rsidRPr="00BF7281" w:rsidRDefault="00BF7281" w:rsidP="00B12476">
            <w:pPr>
              <w:pStyle w:val="TableParagraph"/>
              <w:ind w:left="62"/>
            </w:pPr>
            <w:r w:rsidRPr="00BF7281">
              <w:rPr>
                <w:spacing w:val="-6"/>
              </w:rPr>
              <w:t>Darren Knight/</w:t>
            </w:r>
            <w:r w:rsidRPr="00BF7281">
              <w:rPr>
                <w:spacing w:val="-7"/>
              </w:rPr>
              <w:t xml:space="preserve"> </w:t>
            </w:r>
            <w:r w:rsidRPr="00BF7281">
              <w:rPr>
                <w:spacing w:val="-6"/>
              </w:rPr>
              <w:t>AKA</w:t>
            </w:r>
            <w:r w:rsidRPr="00BF7281">
              <w:rPr>
                <w:spacing w:val="-8"/>
              </w:rPr>
              <w:t xml:space="preserve"> </w:t>
            </w:r>
            <w:r w:rsidRPr="00BF7281">
              <w:rPr>
                <w:spacing w:val="-6"/>
              </w:rPr>
              <w:t>Southern Mama</w:t>
            </w:r>
          </w:p>
        </w:tc>
      </w:tr>
      <w:tr w:rsidR="00BF7281" w:rsidRPr="00BF7281" w14:paraId="24AD4F1A" w14:textId="77777777" w:rsidTr="00BF7281">
        <w:trPr>
          <w:trHeight w:val="328"/>
        </w:trPr>
        <w:tc>
          <w:tcPr>
            <w:tcW w:w="1502" w:type="dxa"/>
          </w:tcPr>
          <w:p w14:paraId="48491077" w14:textId="77777777" w:rsidR="00BF7281" w:rsidRPr="00BF7281" w:rsidRDefault="00BF7281" w:rsidP="00B12476">
            <w:pPr>
              <w:pStyle w:val="TableParagraph"/>
              <w:ind w:left="50"/>
            </w:pPr>
            <w:r w:rsidRPr="00BF7281">
              <w:rPr>
                <w:spacing w:val="-4"/>
              </w:rPr>
              <w:t>October</w:t>
            </w:r>
            <w:r w:rsidRPr="00BF7281">
              <w:rPr>
                <w:spacing w:val="-6"/>
              </w:rPr>
              <w:t xml:space="preserve"> </w:t>
            </w:r>
            <w:r w:rsidRPr="00BF7281">
              <w:rPr>
                <w:spacing w:val="-2"/>
              </w:rPr>
              <w:t>17/18</w:t>
            </w:r>
          </w:p>
        </w:tc>
        <w:tc>
          <w:tcPr>
            <w:tcW w:w="4138" w:type="dxa"/>
          </w:tcPr>
          <w:p w14:paraId="36097A80" w14:textId="77777777" w:rsidR="00BF7281" w:rsidRPr="00BF7281" w:rsidRDefault="00BF7281" w:rsidP="00B12476">
            <w:pPr>
              <w:pStyle w:val="TableParagraph"/>
              <w:ind w:left="62"/>
            </w:pPr>
            <w:r w:rsidRPr="00BF7281">
              <w:rPr>
                <w:spacing w:val="-4"/>
              </w:rPr>
              <w:t>Kenny</w:t>
            </w:r>
            <w:r w:rsidRPr="00BF7281">
              <w:rPr>
                <w:spacing w:val="-11"/>
              </w:rPr>
              <w:t xml:space="preserve"> </w:t>
            </w:r>
            <w:r w:rsidRPr="00BF7281">
              <w:rPr>
                <w:spacing w:val="-4"/>
              </w:rPr>
              <w:t>Rogers</w:t>
            </w:r>
            <w:r w:rsidRPr="00BF7281">
              <w:rPr>
                <w:spacing w:val="-10"/>
              </w:rPr>
              <w:t xml:space="preserve"> </w:t>
            </w:r>
            <w:r w:rsidRPr="00BF7281">
              <w:rPr>
                <w:spacing w:val="-4"/>
              </w:rPr>
              <w:t>Band</w:t>
            </w:r>
            <w:r w:rsidRPr="00BF7281">
              <w:rPr>
                <w:spacing w:val="-11"/>
              </w:rPr>
              <w:t xml:space="preserve"> </w:t>
            </w:r>
            <w:r w:rsidRPr="00BF7281">
              <w:rPr>
                <w:spacing w:val="-4"/>
              </w:rPr>
              <w:t>w</w:t>
            </w:r>
            <w:r w:rsidRPr="00BF7281">
              <w:rPr>
                <w:spacing w:val="-10"/>
              </w:rPr>
              <w:t xml:space="preserve"> </w:t>
            </w:r>
            <w:r w:rsidRPr="00BF7281">
              <w:rPr>
                <w:spacing w:val="-4"/>
              </w:rPr>
              <w:t>Don</w:t>
            </w:r>
            <w:r w:rsidRPr="00BF7281">
              <w:rPr>
                <w:spacing w:val="-10"/>
              </w:rPr>
              <w:t xml:space="preserve"> </w:t>
            </w:r>
            <w:r w:rsidRPr="00BF7281">
              <w:rPr>
                <w:spacing w:val="-4"/>
              </w:rPr>
              <w:t>Garlin/Jeff</w:t>
            </w:r>
            <w:r w:rsidRPr="00BF7281">
              <w:rPr>
                <w:spacing w:val="-9"/>
              </w:rPr>
              <w:t xml:space="preserve"> </w:t>
            </w:r>
            <w:r w:rsidRPr="00BF7281">
              <w:rPr>
                <w:spacing w:val="-4"/>
              </w:rPr>
              <w:t>Allen</w:t>
            </w:r>
          </w:p>
        </w:tc>
      </w:tr>
      <w:tr w:rsidR="00BF7281" w:rsidRPr="00BF7281" w14:paraId="1721F8E3" w14:textId="77777777" w:rsidTr="00BF7281">
        <w:trPr>
          <w:trHeight w:val="329"/>
        </w:trPr>
        <w:tc>
          <w:tcPr>
            <w:tcW w:w="1502" w:type="dxa"/>
          </w:tcPr>
          <w:p w14:paraId="27C060AE" w14:textId="77777777" w:rsidR="00BF7281" w:rsidRPr="00BF7281" w:rsidRDefault="00BF7281" w:rsidP="00B12476">
            <w:pPr>
              <w:pStyle w:val="TableParagraph"/>
              <w:ind w:left="50"/>
            </w:pPr>
            <w:r w:rsidRPr="00BF7281">
              <w:rPr>
                <w:spacing w:val="-4"/>
              </w:rPr>
              <w:t>October</w:t>
            </w:r>
            <w:r w:rsidRPr="00BF7281">
              <w:rPr>
                <w:spacing w:val="-6"/>
              </w:rPr>
              <w:t xml:space="preserve"> </w:t>
            </w:r>
            <w:r w:rsidRPr="00BF7281">
              <w:rPr>
                <w:spacing w:val="-5"/>
              </w:rPr>
              <w:t>25</w:t>
            </w:r>
          </w:p>
        </w:tc>
        <w:tc>
          <w:tcPr>
            <w:tcW w:w="4138" w:type="dxa"/>
          </w:tcPr>
          <w:p w14:paraId="1A49AA96" w14:textId="77777777" w:rsidR="00BF7281" w:rsidRPr="00BF7281" w:rsidRDefault="00BF7281" w:rsidP="00B12476">
            <w:pPr>
              <w:pStyle w:val="TableParagraph"/>
              <w:ind w:left="62"/>
            </w:pPr>
            <w:r w:rsidRPr="00BF7281">
              <w:rPr>
                <w:w w:val="90"/>
              </w:rPr>
              <w:t>Motown</w:t>
            </w:r>
            <w:r w:rsidRPr="00BF7281">
              <w:rPr>
                <w:spacing w:val="7"/>
              </w:rPr>
              <w:t xml:space="preserve"> </w:t>
            </w:r>
            <w:r w:rsidRPr="00BF7281">
              <w:rPr>
                <w:w w:val="90"/>
              </w:rPr>
              <w:t>and</w:t>
            </w:r>
            <w:r w:rsidRPr="00BF7281">
              <w:rPr>
                <w:spacing w:val="5"/>
              </w:rPr>
              <w:t xml:space="preserve"> </w:t>
            </w:r>
            <w:r w:rsidRPr="00BF7281">
              <w:rPr>
                <w:spacing w:val="-4"/>
                <w:w w:val="90"/>
              </w:rPr>
              <w:t>More</w:t>
            </w:r>
          </w:p>
        </w:tc>
      </w:tr>
      <w:tr w:rsidR="00BF7281" w:rsidRPr="00BF7281" w14:paraId="3F31F393" w14:textId="77777777" w:rsidTr="00BF7281">
        <w:trPr>
          <w:trHeight w:val="328"/>
        </w:trPr>
        <w:tc>
          <w:tcPr>
            <w:tcW w:w="1502" w:type="dxa"/>
          </w:tcPr>
          <w:p w14:paraId="0D55DF61" w14:textId="77777777" w:rsidR="00BF7281" w:rsidRPr="00BF7281" w:rsidRDefault="00BF7281" w:rsidP="00B12476">
            <w:pPr>
              <w:pStyle w:val="TableParagraph"/>
              <w:spacing w:before="15"/>
              <w:ind w:left="50"/>
            </w:pPr>
            <w:r w:rsidRPr="00BF7281">
              <w:rPr>
                <w:spacing w:val="-7"/>
              </w:rPr>
              <w:t>November</w:t>
            </w:r>
            <w:r w:rsidRPr="00BF7281">
              <w:rPr>
                <w:spacing w:val="-3"/>
              </w:rPr>
              <w:t xml:space="preserve"> </w:t>
            </w:r>
            <w:r w:rsidRPr="00BF7281">
              <w:rPr>
                <w:spacing w:val="-10"/>
              </w:rPr>
              <w:t>1</w:t>
            </w:r>
          </w:p>
        </w:tc>
        <w:tc>
          <w:tcPr>
            <w:tcW w:w="4138" w:type="dxa"/>
          </w:tcPr>
          <w:p w14:paraId="32674795" w14:textId="77777777" w:rsidR="00BF7281" w:rsidRPr="00BF7281" w:rsidRDefault="00BF7281" w:rsidP="00B12476">
            <w:pPr>
              <w:pStyle w:val="TableParagraph"/>
              <w:spacing w:before="15"/>
              <w:ind w:left="62"/>
            </w:pPr>
            <w:r w:rsidRPr="00BF7281">
              <w:rPr>
                <w:spacing w:val="-2"/>
              </w:rPr>
              <w:t>Gene</w:t>
            </w:r>
            <w:r w:rsidRPr="00BF7281">
              <w:rPr>
                <w:spacing w:val="-12"/>
              </w:rPr>
              <w:t xml:space="preserve"> </w:t>
            </w:r>
            <w:r w:rsidRPr="00BF7281">
              <w:rPr>
                <w:spacing w:val="-2"/>
              </w:rPr>
              <w:t>Watson</w:t>
            </w:r>
          </w:p>
        </w:tc>
      </w:tr>
      <w:tr w:rsidR="00BF7281" w:rsidRPr="00BF7281" w14:paraId="039A49EC" w14:textId="77777777" w:rsidTr="00BF7281">
        <w:trPr>
          <w:trHeight w:val="328"/>
        </w:trPr>
        <w:tc>
          <w:tcPr>
            <w:tcW w:w="1502" w:type="dxa"/>
          </w:tcPr>
          <w:p w14:paraId="7A5A1D13" w14:textId="77777777" w:rsidR="00BF7281" w:rsidRPr="00BF7281" w:rsidRDefault="00BF7281" w:rsidP="00B12476">
            <w:pPr>
              <w:pStyle w:val="TableParagraph"/>
              <w:ind w:left="50"/>
            </w:pPr>
            <w:r w:rsidRPr="00BF7281">
              <w:rPr>
                <w:spacing w:val="-7"/>
              </w:rPr>
              <w:t>November</w:t>
            </w:r>
            <w:r w:rsidRPr="00BF7281">
              <w:rPr>
                <w:spacing w:val="-3"/>
              </w:rPr>
              <w:t xml:space="preserve"> </w:t>
            </w:r>
            <w:r w:rsidRPr="00BF7281">
              <w:rPr>
                <w:spacing w:val="-10"/>
              </w:rPr>
              <w:t>6</w:t>
            </w:r>
          </w:p>
        </w:tc>
        <w:tc>
          <w:tcPr>
            <w:tcW w:w="4138" w:type="dxa"/>
          </w:tcPr>
          <w:p w14:paraId="6E1A5776" w14:textId="77777777" w:rsidR="00BF7281" w:rsidRPr="00BF7281" w:rsidRDefault="00BF7281" w:rsidP="00B12476">
            <w:pPr>
              <w:pStyle w:val="TableParagraph"/>
              <w:ind w:left="62"/>
            </w:pPr>
            <w:r w:rsidRPr="00BF7281">
              <w:rPr>
                <w:w w:val="90"/>
              </w:rPr>
              <w:t>Twitty</w:t>
            </w:r>
            <w:r w:rsidRPr="00BF7281">
              <w:rPr>
                <w:spacing w:val="-5"/>
                <w:w w:val="90"/>
              </w:rPr>
              <w:t xml:space="preserve"> </w:t>
            </w:r>
            <w:r w:rsidRPr="00BF7281">
              <w:rPr>
                <w:spacing w:val="-4"/>
              </w:rPr>
              <w:t>Lynn</w:t>
            </w:r>
          </w:p>
        </w:tc>
      </w:tr>
      <w:tr w:rsidR="00BF7281" w:rsidRPr="00BF7281" w14:paraId="3E928770" w14:textId="77777777" w:rsidTr="00BF7281">
        <w:trPr>
          <w:trHeight w:val="328"/>
        </w:trPr>
        <w:tc>
          <w:tcPr>
            <w:tcW w:w="1502" w:type="dxa"/>
          </w:tcPr>
          <w:p w14:paraId="5112A68B" w14:textId="77777777" w:rsidR="00BF7281" w:rsidRPr="00BF7281" w:rsidRDefault="00BF7281" w:rsidP="00B12476">
            <w:pPr>
              <w:pStyle w:val="TableParagraph"/>
              <w:ind w:left="50"/>
            </w:pPr>
            <w:r w:rsidRPr="00BF7281">
              <w:rPr>
                <w:spacing w:val="-8"/>
              </w:rPr>
              <w:t>Nov</w:t>
            </w:r>
            <w:r w:rsidRPr="00BF7281">
              <w:rPr>
                <w:spacing w:val="-9"/>
              </w:rPr>
              <w:t xml:space="preserve"> </w:t>
            </w:r>
            <w:r w:rsidRPr="00BF7281">
              <w:rPr>
                <w:spacing w:val="-7"/>
              </w:rPr>
              <w:t>15</w:t>
            </w:r>
          </w:p>
        </w:tc>
        <w:tc>
          <w:tcPr>
            <w:tcW w:w="4138" w:type="dxa"/>
          </w:tcPr>
          <w:p w14:paraId="538C0B18" w14:textId="77777777" w:rsidR="00BF7281" w:rsidRPr="00BF7281" w:rsidRDefault="00BF7281" w:rsidP="00B12476">
            <w:pPr>
              <w:pStyle w:val="TableParagraph"/>
              <w:ind w:left="62"/>
            </w:pPr>
            <w:r w:rsidRPr="00BF7281">
              <w:rPr>
                <w:w w:val="90"/>
              </w:rPr>
              <w:t>Brother</w:t>
            </w:r>
            <w:r w:rsidRPr="00BF7281">
              <w:rPr>
                <w:spacing w:val="20"/>
              </w:rPr>
              <w:t xml:space="preserve"> </w:t>
            </w:r>
            <w:r w:rsidRPr="00BF7281">
              <w:rPr>
                <w:spacing w:val="-4"/>
              </w:rPr>
              <w:t>MoJo</w:t>
            </w:r>
          </w:p>
        </w:tc>
      </w:tr>
      <w:tr w:rsidR="00BF7281" w:rsidRPr="00BF7281" w14:paraId="07A9A69B" w14:textId="77777777" w:rsidTr="00BF7281">
        <w:trPr>
          <w:trHeight w:val="328"/>
        </w:trPr>
        <w:tc>
          <w:tcPr>
            <w:tcW w:w="1502" w:type="dxa"/>
          </w:tcPr>
          <w:p w14:paraId="1662A6DC" w14:textId="77777777" w:rsidR="00BF7281" w:rsidRPr="00BF7281" w:rsidRDefault="00BF7281" w:rsidP="00B12476">
            <w:pPr>
              <w:pStyle w:val="TableParagraph"/>
              <w:ind w:left="50"/>
            </w:pPr>
            <w:r w:rsidRPr="00BF7281">
              <w:rPr>
                <w:spacing w:val="-5"/>
              </w:rPr>
              <w:t>September</w:t>
            </w:r>
            <w:r w:rsidRPr="00BF7281">
              <w:rPr>
                <w:spacing w:val="3"/>
              </w:rPr>
              <w:t xml:space="preserve"> </w:t>
            </w:r>
            <w:r w:rsidRPr="00BF7281">
              <w:rPr>
                <w:spacing w:val="-7"/>
              </w:rPr>
              <w:t>27</w:t>
            </w:r>
          </w:p>
        </w:tc>
        <w:tc>
          <w:tcPr>
            <w:tcW w:w="4138" w:type="dxa"/>
          </w:tcPr>
          <w:p w14:paraId="61A81139" w14:textId="77777777" w:rsidR="00BF7281" w:rsidRPr="00BF7281" w:rsidRDefault="00BF7281" w:rsidP="00B12476">
            <w:pPr>
              <w:pStyle w:val="TableParagraph"/>
              <w:ind w:left="62"/>
            </w:pPr>
            <w:r w:rsidRPr="00BF7281">
              <w:rPr>
                <w:spacing w:val="-2"/>
              </w:rPr>
              <w:t>Predator</w:t>
            </w:r>
          </w:p>
        </w:tc>
      </w:tr>
      <w:tr w:rsidR="00BF7281" w:rsidRPr="00BF7281" w14:paraId="1B5A7C50" w14:textId="77777777" w:rsidTr="00BF7281">
        <w:trPr>
          <w:trHeight w:val="310"/>
        </w:trPr>
        <w:tc>
          <w:tcPr>
            <w:tcW w:w="1502" w:type="dxa"/>
          </w:tcPr>
          <w:p w14:paraId="12693532" w14:textId="77777777" w:rsidR="00BF7281" w:rsidRPr="00BF7281" w:rsidRDefault="00BF7281" w:rsidP="00B12476">
            <w:pPr>
              <w:pStyle w:val="TableParagraph"/>
              <w:spacing w:line="276" w:lineRule="exact"/>
              <w:ind w:left="50"/>
            </w:pPr>
            <w:r w:rsidRPr="00BF7281">
              <w:rPr>
                <w:spacing w:val="-2"/>
              </w:rPr>
              <w:t>December</w:t>
            </w:r>
            <w:r w:rsidRPr="00BF7281">
              <w:rPr>
                <w:spacing w:val="-11"/>
              </w:rPr>
              <w:t xml:space="preserve"> </w:t>
            </w:r>
            <w:r w:rsidRPr="00BF7281">
              <w:rPr>
                <w:spacing w:val="-7"/>
              </w:rPr>
              <w:t>19</w:t>
            </w:r>
          </w:p>
        </w:tc>
        <w:tc>
          <w:tcPr>
            <w:tcW w:w="4138" w:type="dxa"/>
          </w:tcPr>
          <w:p w14:paraId="692A6B12" w14:textId="77777777" w:rsidR="00BF7281" w:rsidRPr="00BF7281" w:rsidRDefault="00BF7281" w:rsidP="00B12476">
            <w:pPr>
              <w:pStyle w:val="TableParagraph"/>
              <w:spacing w:line="276" w:lineRule="exact"/>
              <w:ind w:left="62"/>
            </w:pPr>
            <w:r w:rsidRPr="00BF7281">
              <w:rPr>
                <w:spacing w:val="-2"/>
              </w:rPr>
              <w:t>Lethal</w:t>
            </w:r>
            <w:r w:rsidRPr="00BF7281">
              <w:rPr>
                <w:spacing w:val="-7"/>
              </w:rPr>
              <w:t xml:space="preserve"> </w:t>
            </w:r>
            <w:r w:rsidRPr="00BF7281">
              <w:rPr>
                <w:spacing w:val="-2"/>
              </w:rPr>
              <w:t>weapon</w:t>
            </w:r>
          </w:p>
        </w:tc>
      </w:tr>
    </w:tbl>
    <w:p w14:paraId="20A1B20D" w14:textId="77777777" w:rsidR="00BF7281" w:rsidRDefault="00BF7281" w:rsidP="00BF7281">
      <w:pPr>
        <w:pStyle w:val="ListParagraph"/>
        <w:spacing w:after="200" w:line="240" w:lineRule="auto"/>
        <w:ind w:left="1440"/>
        <w:jc w:val="both"/>
      </w:pPr>
    </w:p>
    <w:p w14:paraId="29C6C101" w14:textId="77777777" w:rsidR="00B14D9E" w:rsidRDefault="00B14D9E" w:rsidP="00B14D9E">
      <w:pPr>
        <w:pStyle w:val="ListParagraph"/>
        <w:ind w:left="1440"/>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77A81070" w14:textId="77777777" w:rsidR="00A77F3B" w:rsidRDefault="00A77F3B" w:rsidP="00A77F3B">
      <w:pPr>
        <w:pStyle w:val="ListParagraph"/>
      </w:pP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42A3054F" w14:textId="7614559B" w:rsidR="008F5A3B" w:rsidRDefault="00A77F3B" w:rsidP="008F5A3B">
      <w:pPr>
        <w:pStyle w:val="ListParagraph"/>
        <w:numPr>
          <w:ilvl w:val="0"/>
          <w:numId w:val="1"/>
        </w:numPr>
        <w:spacing w:after="0"/>
      </w:pPr>
      <w:r w:rsidRPr="00A7719F">
        <w:rPr>
          <w:b/>
          <w:bCs/>
        </w:rPr>
        <w:t xml:space="preserve">Motion to </w:t>
      </w:r>
      <w:r w:rsidR="003C2105" w:rsidRPr="00A7719F">
        <w:rPr>
          <w:b/>
          <w:bCs/>
        </w:rPr>
        <w:t>adjourn:</w:t>
      </w: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C000686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E760F35"/>
    <w:multiLevelType w:val="hybridMultilevel"/>
    <w:tmpl w:val="7552684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1"/>
  </w:num>
  <w:num w:numId="2" w16cid:durableId="2022123935">
    <w:abstractNumId w:val="6"/>
  </w:num>
  <w:num w:numId="3" w16cid:durableId="545994554">
    <w:abstractNumId w:val="7"/>
  </w:num>
  <w:num w:numId="4" w16cid:durableId="573517465">
    <w:abstractNumId w:val="8"/>
  </w:num>
  <w:num w:numId="5" w16cid:durableId="162548606">
    <w:abstractNumId w:val="0"/>
  </w:num>
  <w:num w:numId="6" w16cid:durableId="1964573391">
    <w:abstractNumId w:val="3"/>
  </w:num>
  <w:num w:numId="7" w16cid:durableId="164554836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4"/>
  </w:num>
  <w:num w:numId="9" w16cid:durableId="1142621373">
    <w:abstractNumId w:val="4"/>
  </w:num>
  <w:num w:numId="10" w16cid:durableId="11776973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516FC"/>
    <w:rsid w:val="00056B48"/>
    <w:rsid w:val="000B0A89"/>
    <w:rsid w:val="000D5C38"/>
    <w:rsid w:val="000E0412"/>
    <w:rsid w:val="000F1E86"/>
    <w:rsid w:val="00135ED3"/>
    <w:rsid w:val="001418BB"/>
    <w:rsid w:val="00176BF1"/>
    <w:rsid w:val="00202221"/>
    <w:rsid w:val="002222BB"/>
    <w:rsid w:val="0022287C"/>
    <w:rsid w:val="00236611"/>
    <w:rsid w:val="002405F4"/>
    <w:rsid w:val="00252C03"/>
    <w:rsid w:val="002A7C48"/>
    <w:rsid w:val="00316920"/>
    <w:rsid w:val="00333036"/>
    <w:rsid w:val="00357E06"/>
    <w:rsid w:val="00386ED5"/>
    <w:rsid w:val="003C2105"/>
    <w:rsid w:val="00440799"/>
    <w:rsid w:val="004734DD"/>
    <w:rsid w:val="00493F84"/>
    <w:rsid w:val="004C48F8"/>
    <w:rsid w:val="004C7EE6"/>
    <w:rsid w:val="004F0799"/>
    <w:rsid w:val="00521F32"/>
    <w:rsid w:val="00532C1A"/>
    <w:rsid w:val="00587673"/>
    <w:rsid w:val="00596BD1"/>
    <w:rsid w:val="005E52DB"/>
    <w:rsid w:val="005E61B4"/>
    <w:rsid w:val="00674AFB"/>
    <w:rsid w:val="00675766"/>
    <w:rsid w:val="006B1B48"/>
    <w:rsid w:val="006F5C22"/>
    <w:rsid w:val="00703006"/>
    <w:rsid w:val="007533E7"/>
    <w:rsid w:val="00755A3B"/>
    <w:rsid w:val="007F4B97"/>
    <w:rsid w:val="00813003"/>
    <w:rsid w:val="0081500F"/>
    <w:rsid w:val="00821E08"/>
    <w:rsid w:val="00837519"/>
    <w:rsid w:val="008714C0"/>
    <w:rsid w:val="008D2233"/>
    <w:rsid w:val="008F5A3B"/>
    <w:rsid w:val="0090263C"/>
    <w:rsid w:val="00924ADE"/>
    <w:rsid w:val="0093593A"/>
    <w:rsid w:val="00960A15"/>
    <w:rsid w:val="00972EA4"/>
    <w:rsid w:val="009777A4"/>
    <w:rsid w:val="0099557E"/>
    <w:rsid w:val="009B0ECB"/>
    <w:rsid w:val="00A046EF"/>
    <w:rsid w:val="00A7719F"/>
    <w:rsid w:val="00A77F3B"/>
    <w:rsid w:val="00AA1D5B"/>
    <w:rsid w:val="00AA7468"/>
    <w:rsid w:val="00AC3D88"/>
    <w:rsid w:val="00AE63AD"/>
    <w:rsid w:val="00B14D9E"/>
    <w:rsid w:val="00B16579"/>
    <w:rsid w:val="00B878AB"/>
    <w:rsid w:val="00BB324D"/>
    <w:rsid w:val="00BD1C5C"/>
    <w:rsid w:val="00BF7281"/>
    <w:rsid w:val="00C44C45"/>
    <w:rsid w:val="00C85706"/>
    <w:rsid w:val="00CC5E68"/>
    <w:rsid w:val="00CD4048"/>
    <w:rsid w:val="00CE34C8"/>
    <w:rsid w:val="00D17D17"/>
    <w:rsid w:val="00D32E5A"/>
    <w:rsid w:val="00D3509D"/>
    <w:rsid w:val="00D438C4"/>
    <w:rsid w:val="00D454ED"/>
    <w:rsid w:val="00E160B2"/>
    <w:rsid w:val="00E43136"/>
    <w:rsid w:val="00E763D4"/>
    <w:rsid w:val="00EE3AA9"/>
    <w:rsid w:val="00EF7B0E"/>
    <w:rsid w:val="00F1798A"/>
    <w:rsid w:val="00F241FF"/>
    <w:rsid w:val="00F738D5"/>
    <w:rsid w:val="00F80A62"/>
    <w:rsid w:val="00FC6AF1"/>
    <w:rsid w:val="00FF7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95D236B1-CF7F-4D25-8078-B049E1E9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 w:type="paragraph" w:customStyle="1" w:styleId="TableParagraph">
    <w:name w:val="Table Paragraph"/>
    <w:basedOn w:val="Normal"/>
    <w:uiPriority w:val="1"/>
    <w:qFormat/>
    <w:rsid w:val="00BF7281"/>
    <w:pPr>
      <w:widowControl w:val="0"/>
      <w:autoSpaceDE w:val="0"/>
      <w:autoSpaceDN w:val="0"/>
      <w:spacing w:before="14"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1978</Words>
  <Characters>11277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5</cp:revision>
  <cp:lastPrinted>2025-08-08T16:52:00Z</cp:lastPrinted>
  <dcterms:created xsi:type="dcterms:W3CDTF">2025-08-08T16:52:00Z</dcterms:created>
  <dcterms:modified xsi:type="dcterms:W3CDTF">2025-08-12T12:02:00Z</dcterms:modified>
</cp:coreProperties>
</file>