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DC4CF" w14:textId="56726435" w:rsidR="00357E06" w:rsidRDefault="00755A3B" w:rsidP="00755A3B">
      <w:pPr>
        <w:jc w:val="center"/>
      </w:pPr>
      <w:r>
        <w:fldChar w:fldCharType="begin"/>
      </w:r>
      <w:r>
        <w:instrText xml:space="preserve"> INCLUDEPICTURE "http://www.cityofcalhoun-ga.com/Community/images/excellence.gif" \* MERGEFORMATINET </w:instrText>
      </w:r>
      <w:r>
        <w:fldChar w:fldCharType="separate"/>
      </w:r>
      <w:r w:rsidR="00F1798A">
        <w:fldChar w:fldCharType="begin"/>
      </w:r>
      <w:r w:rsidR="00F1798A">
        <w:instrText xml:space="preserve"> INCLUDEPICTURE  "http://www.cityofcalhoun-ga.com/Community/images/excellence.gif" \* MERGEFORMATINET </w:instrText>
      </w:r>
      <w:r w:rsidR="00F1798A">
        <w:fldChar w:fldCharType="separate"/>
      </w:r>
      <w:r w:rsidR="00F1798A">
        <w:fldChar w:fldCharType="begin"/>
      </w:r>
      <w:r w:rsidR="00F1798A">
        <w:instrText xml:space="preserve"> INCLUDEPICTURE  "http://www.cityofcalhoun-ga.com/Community/images/excellence.gif" \* MERGEFORMATINET </w:instrText>
      </w:r>
      <w:r w:rsidR="00F1798A">
        <w:fldChar w:fldCharType="separate"/>
      </w:r>
      <w:r w:rsidR="00C32E3F">
        <w:fldChar w:fldCharType="begin"/>
      </w:r>
      <w:r w:rsidR="00C32E3F">
        <w:instrText xml:space="preserve"> INCLUDEPICTURE  "http://www.cityofcalhoun-ga.com/Community/images/excellence.gif" \* MERGEFORMATINET </w:instrText>
      </w:r>
      <w:r w:rsidR="00C32E3F">
        <w:fldChar w:fldCharType="separate"/>
      </w:r>
      <w:r w:rsidR="00D84573">
        <w:fldChar w:fldCharType="begin"/>
      </w:r>
      <w:r w:rsidR="00D84573">
        <w:instrText xml:space="preserve"> INCLUDEPICTURE  "http://www.cityofcalhoun-ga.com/Community/images/excellence.gif" \* MERGEFORMATINET </w:instrText>
      </w:r>
      <w:r w:rsidR="00D84573">
        <w:fldChar w:fldCharType="separate"/>
      </w:r>
      <w:r w:rsidR="0008224B">
        <w:fldChar w:fldCharType="begin"/>
      </w:r>
      <w:r w:rsidR="0008224B">
        <w:instrText xml:space="preserve"> INCLUDEPICTURE  "http://www.cityofcalhoun-ga.com/Community/images/excellence.gif" \* MERGEFORMATINET </w:instrText>
      </w:r>
      <w:r w:rsidR="0008224B">
        <w:fldChar w:fldCharType="separate"/>
      </w:r>
      <w:r w:rsidR="009F7C77">
        <w:fldChar w:fldCharType="begin"/>
      </w:r>
      <w:r w:rsidR="009F7C77">
        <w:instrText xml:space="preserve"> INCLUDEPICTURE  "http://www.cityofcalhoun-ga.com/Community/images/excellence.gif" \* MERGEFORMATINET </w:instrText>
      </w:r>
      <w:r w:rsidR="009F7C77">
        <w:fldChar w:fldCharType="separate"/>
      </w:r>
      <w:r w:rsidR="00DF3BB3">
        <w:fldChar w:fldCharType="begin"/>
      </w:r>
      <w:r w:rsidR="00DF3BB3">
        <w:instrText xml:space="preserve"> INCLUDEPICTURE  "http://www.cityofcalhoun-ga.com/Community/images/excellence.gif" \* MERGEFORMATINET </w:instrText>
      </w:r>
      <w:r w:rsidR="00DF3BB3">
        <w:fldChar w:fldCharType="separate"/>
      </w:r>
      <w:r w:rsidR="00510B87">
        <w:fldChar w:fldCharType="begin"/>
      </w:r>
      <w:r w:rsidR="00510B87">
        <w:instrText xml:space="preserve"> INCLUDEPICTURE  "http://www.cityofcalhoun-ga.com/Community/images/excellence.gif" \* MERGEFORMATINET </w:instrText>
      </w:r>
      <w:r w:rsidR="00510B87">
        <w:fldChar w:fldCharType="separate"/>
      </w:r>
      <w:r w:rsidR="00072C0B">
        <w:fldChar w:fldCharType="begin"/>
      </w:r>
      <w:r w:rsidR="00072C0B">
        <w:instrText xml:space="preserve"> INCLUDEPICTURE  "http://www.cityofcalhoun-ga.com/Community/images/excellence.gif" \* MERGEFORMATINET </w:instrText>
      </w:r>
      <w:r w:rsidR="00072C0B">
        <w:fldChar w:fldCharType="separate"/>
      </w:r>
      <w:r w:rsidR="00EF071F">
        <w:fldChar w:fldCharType="begin"/>
      </w:r>
      <w:r w:rsidR="00EF071F">
        <w:instrText xml:space="preserve"> </w:instrText>
      </w:r>
      <w:r w:rsidR="00EF071F">
        <w:instrText>INCLUDEPICTURE  "http://www.cityofcalhoun-ga.com/Community/images/excellence.gif" \* MERGEFORMATINET</w:instrText>
      </w:r>
      <w:r w:rsidR="00EF071F">
        <w:instrText xml:space="preserve"> </w:instrText>
      </w:r>
      <w:r w:rsidR="00EF071F">
        <w:fldChar w:fldCharType="separate"/>
      </w:r>
      <w:r w:rsidR="00EF071F">
        <w:pict w14:anchorId="4203A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9" o:spid="_x0000_i1025" type="#_x0000_t75" style="width:63.85pt;height:58.85pt">
            <v:imagedata r:id="rId5" r:href="rId6"/>
          </v:shape>
        </w:pict>
      </w:r>
      <w:r w:rsidR="00EF071F">
        <w:fldChar w:fldCharType="end"/>
      </w:r>
      <w:r w:rsidR="00072C0B">
        <w:fldChar w:fldCharType="end"/>
      </w:r>
      <w:r w:rsidR="00510B87">
        <w:fldChar w:fldCharType="end"/>
      </w:r>
      <w:r w:rsidR="00DF3BB3">
        <w:fldChar w:fldCharType="end"/>
      </w:r>
      <w:r w:rsidR="009F7C77">
        <w:fldChar w:fldCharType="end"/>
      </w:r>
      <w:r w:rsidR="0008224B">
        <w:fldChar w:fldCharType="end"/>
      </w:r>
      <w:r w:rsidR="00D84573">
        <w:fldChar w:fldCharType="end"/>
      </w:r>
      <w:r w:rsidR="00C32E3F">
        <w:fldChar w:fldCharType="end"/>
      </w:r>
      <w:r w:rsidR="00F1798A">
        <w:fldChar w:fldCharType="end"/>
      </w:r>
      <w:r w:rsidR="00F1798A">
        <w:fldChar w:fldCharType="end"/>
      </w:r>
      <w:r>
        <w:fldChar w:fldCharType="end"/>
      </w:r>
      <w:r>
        <w:rPr>
          <w:noProof/>
        </w:rPr>
        <w:drawing>
          <wp:inline distT="0" distB="0" distL="0" distR="0" wp14:anchorId="4A369ACD" wp14:editId="411721CE">
            <wp:extent cx="1009650" cy="1009650"/>
            <wp:effectExtent l="0" t="0" r="0" b="0"/>
            <wp:docPr id="835073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"http://www.cityofcalhoun-ga.com/Community/images/certified-city-of-ethics.gif" \* MERGEFORMATINET </w:instrText>
      </w:r>
      <w:r>
        <w:fldChar w:fldCharType="separate"/>
      </w:r>
      <w:r w:rsidR="00F1798A">
        <w:fldChar w:fldCharType="begin"/>
      </w:r>
      <w:r w:rsidR="00F1798A">
        <w:instrText xml:space="preserve"> INCLUDEPICTURE  "http://www.cityofcalhoun-ga.com/Community/images/certified-city-of-ethics.gif" \* MERGEFORMATINET </w:instrText>
      </w:r>
      <w:r w:rsidR="00F1798A">
        <w:fldChar w:fldCharType="separate"/>
      </w:r>
      <w:r w:rsidR="00F1798A">
        <w:fldChar w:fldCharType="begin"/>
      </w:r>
      <w:r w:rsidR="00F1798A">
        <w:instrText xml:space="preserve"> INCLUDEPICTURE  "http://www.cityofcalhoun-ga.com/Community/images/certified-city-of-ethics.gif" \* MERGEFORMATINET </w:instrText>
      </w:r>
      <w:r w:rsidR="00F1798A">
        <w:fldChar w:fldCharType="separate"/>
      </w:r>
      <w:r w:rsidR="00C32E3F">
        <w:fldChar w:fldCharType="begin"/>
      </w:r>
      <w:r w:rsidR="00C32E3F">
        <w:instrText xml:space="preserve"> INCLUDEPICTURE  "http://www.cityofcalhoun-ga.com/Community/images/certified-city-of-ethics.gif" \* MERGEFORMATINET </w:instrText>
      </w:r>
      <w:r w:rsidR="00C32E3F">
        <w:fldChar w:fldCharType="separate"/>
      </w:r>
      <w:r w:rsidR="00D84573">
        <w:fldChar w:fldCharType="begin"/>
      </w:r>
      <w:r w:rsidR="00D84573">
        <w:instrText xml:space="preserve"> INCLUDEPICTURE  "http://www.cityofcalhoun-ga.com/Community/images/certified-city-of-ethics.gif" \* MERGEFORMATINET </w:instrText>
      </w:r>
      <w:r w:rsidR="00D84573">
        <w:fldChar w:fldCharType="separate"/>
      </w:r>
      <w:r w:rsidR="0008224B">
        <w:fldChar w:fldCharType="begin"/>
      </w:r>
      <w:r w:rsidR="0008224B">
        <w:instrText xml:space="preserve"> INCLUDEPICTURE  "http://www.cityofcalhoun-ga.com/Community/images/certified-city-of-ethics.gif" \* MERGEFORMATINET </w:instrText>
      </w:r>
      <w:r w:rsidR="0008224B">
        <w:fldChar w:fldCharType="separate"/>
      </w:r>
      <w:r w:rsidR="009F7C77">
        <w:fldChar w:fldCharType="begin"/>
      </w:r>
      <w:r w:rsidR="009F7C77">
        <w:instrText xml:space="preserve"> INCLUDEPICTURE  "http://www.cityofcalhoun-ga.com/Community/images/certified-city-of-ethics.gif" \* MERGEFORMATINET </w:instrText>
      </w:r>
      <w:r w:rsidR="009F7C77">
        <w:fldChar w:fldCharType="separate"/>
      </w:r>
      <w:r w:rsidR="00DF3BB3">
        <w:fldChar w:fldCharType="begin"/>
      </w:r>
      <w:r w:rsidR="00DF3BB3">
        <w:instrText xml:space="preserve"> INCLUDEPICTURE  "http://www.cityofcalhoun-ga.com/Community/images/certified-city-of-ethics.gif" \* MERGEFORMATINET </w:instrText>
      </w:r>
      <w:r w:rsidR="00DF3BB3">
        <w:fldChar w:fldCharType="separate"/>
      </w:r>
      <w:r w:rsidR="00510B87">
        <w:fldChar w:fldCharType="begin"/>
      </w:r>
      <w:r w:rsidR="00510B87">
        <w:instrText xml:space="preserve"> INCLUDEPICTURE  "http://www.cityofcalhoun-ga.com/Community/images/certified-city-of-ethics.gif" \* MERGEFORMATINET </w:instrText>
      </w:r>
      <w:r w:rsidR="00510B87">
        <w:fldChar w:fldCharType="separate"/>
      </w:r>
      <w:r w:rsidR="00072C0B">
        <w:fldChar w:fldCharType="begin"/>
      </w:r>
      <w:r w:rsidR="00072C0B">
        <w:instrText xml:space="preserve"> INCLUDEPICTURE  "http://www.cityofcalhoun-ga.com/Community/images/certified-city-of-ethics.gif" \* MERGEFORMATINET </w:instrText>
      </w:r>
      <w:r w:rsidR="00072C0B">
        <w:fldChar w:fldCharType="separate"/>
      </w:r>
      <w:r w:rsidR="00EF071F">
        <w:fldChar w:fldCharType="begin"/>
      </w:r>
      <w:r w:rsidR="00EF071F">
        <w:instrText xml:space="preserve"> </w:instrText>
      </w:r>
      <w:r w:rsidR="00EF071F">
        <w:instrText>INCLUDEPICTURE  "http://www.cityofcalhoun-ga.com/Community/images/certified-city-of-ethics.gif" \* MERGEFORMATINET</w:instrText>
      </w:r>
      <w:r w:rsidR="00EF071F">
        <w:instrText xml:space="preserve"> </w:instrText>
      </w:r>
      <w:r w:rsidR="00EF071F">
        <w:fldChar w:fldCharType="separate"/>
      </w:r>
      <w:r w:rsidR="00EF071F">
        <w:pict w14:anchorId="686A70B3">
          <v:shape id="Image11" o:spid="_x0000_i1026" type="#_x0000_t75" style="width:51.95pt;height:49.45pt">
            <v:imagedata r:id="rId8" r:href="rId9"/>
          </v:shape>
        </w:pict>
      </w:r>
      <w:r w:rsidR="00EF071F">
        <w:fldChar w:fldCharType="end"/>
      </w:r>
      <w:r w:rsidR="00072C0B">
        <w:fldChar w:fldCharType="end"/>
      </w:r>
      <w:r w:rsidR="00510B87">
        <w:fldChar w:fldCharType="end"/>
      </w:r>
      <w:r w:rsidR="00DF3BB3">
        <w:fldChar w:fldCharType="end"/>
      </w:r>
      <w:r w:rsidR="009F7C77">
        <w:fldChar w:fldCharType="end"/>
      </w:r>
      <w:r w:rsidR="0008224B">
        <w:fldChar w:fldCharType="end"/>
      </w:r>
      <w:r w:rsidR="00D84573">
        <w:fldChar w:fldCharType="end"/>
      </w:r>
      <w:r w:rsidR="00C32E3F">
        <w:fldChar w:fldCharType="end"/>
      </w:r>
      <w:r w:rsidR="00F1798A">
        <w:fldChar w:fldCharType="end"/>
      </w:r>
      <w:r w:rsidR="00F1798A">
        <w:fldChar w:fldCharType="end"/>
      </w:r>
      <w:r>
        <w:fldChar w:fldCharType="end"/>
      </w:r>
    </w:p>
    <w:p w14:paraId="7AC5E676" w14:textId="77C3ECE6" w:rsidR="00755A3B" w:rsidRDefault="004C7EE6" w:rsidP="004C7EE6">
      <w:pPr>
        <w:spacing w:after="0"/>
        <w:jc w:val="center"/>
        <w:rPr>
          <w:b/>
          <w:bCs/>
          <w:sz w:val="28"/>
          <w:szCs w:val="28"/>
        </w:rPr>
      </w:pPr>
      <w:r w:rsidRPr="004C7EE6">
        <w:rPr>
          <w:b/>
          <w:bCs/>
          <w:sz w:val="28"/>
          <w:szCs w:val="28"/>
        </w:rPr>
        <w:t>WORK SESSION</w:t>
      </w:r>
    </w:p>
    <w:p w14:paraId="0C0186C8" w14:textId="3DAA59B0" w:rsidR="004C7EE6" w:rsidRDefault="00184DF5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</w:t>
      </w:r>
      <w:r w:rsidR="004C7EE6">
        <w:rPr>
          <w:b/>
          <w:bCs/>
          <w:sz w:val="28"/>
          <w:szCs w:val="28"/>
        </w:rPr>
        <w:t xml:space="preserve"> 8, 2024 – 12:00 NOON</w:t>
      </w:r>
    </w:p>
    <w:p w14:paraId="3EA9E5A1" w14:textId="65B3D2EA" w:rsidR="004C7EE6" w:rsidRDefault="004C7EE6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700 WEST LINE STREET</w:t>
      </w:r>
    </w:p>
    <w:p w14:paraId="633A929D" w14:textId="3F2AF99D" w:rsidR="004C7EE6" w:rsidRDefault="004C7EE6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 ROOM</w:t>
      </w:r>
    </w:p>
    <w:p w14:paraId="75325B53" w14:textId="77777777" w:rsidR="004C7EE6" w:rsidRDefault="004C7EE6" w:rsidP="004C7EE6">
      <w:pPr>
        <w:spacing w:after="0"/>
        <w:jc w:val="center"/>
        <w:rPr>
          <w:b/>
          <w:bCs/>
          <w:sz w:val="28"/>
          <w:szCs w:val="28"/>
        </w:rPr>
      </w:pPr>
    </w:p>
    <w:p w14:paraId="4CD3C44B" w14:textId="343DC67E" w:rsidR="004C7EE6" w:rsidRDefault="004C7EE6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COUNCIL MEETING</w:t>
      </w:r>
    </w:p>
    <w:p w14:paraId="03A8EE65" w14:textId="2EB0932E" w:rsidR="004C7EE6" w:rsidRDefault="00184DF5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</w:t>
      </w:r>
      <w:r w:rsidR="004C7EE6">
        <w:rPr>
          <w:b/>
          <w:bCs/>
          <w:sz w:val="28"/>
          <w:szCs w:val="28"/>
        </w:rPr>
        <w:t xml:space="preserve"> 8, 2024 – 7:00 PM</w:t>
      </w:r>
    </w:p>
    <w:p w14:paraId="25542255" w14:textId="2CE66716" w:rsidR="004C7EE6" w:rsidRDefault="004C7EE6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109 SOUTH KING STREET</w:t>
      </w:r>
    </w:p>
    <w:p w14:paraId="087198F4" w14:textId="4C8A6529" w:rsidR="004C7EE6" w:rsidRDefault="004C7EE6" w:rsidP="004C7EE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DEPOT COMMUNITY ROOM</w:t>
      </w:r>
    </w:p>
    <w:p w14:paraId="61FADC9B" w14:textId="77777777" w:rsidR="004C7EE6" w:rsidRDefault="004C7EE6" w:rsidP="004C7EE6">
      <w:pPr>
        <w:spacing w:after="0"/>
        <w:jc w:val="center"/>
      </w:pPr>
    </w:p>
    <w:p w14:paraId="38E16680" w14:textId="0821637E" w:rsidR="004C7EE6" w:rsidRDefault="004C7EE6" w:rsidP="004C7EE6">
      <w:pPr>
        <w:spacing w:after="0"/>
        <w:jc w:val="center"/>
      </w:pPr>
      <w:r>
        <w:rPr>
          <w:b/>
          <w:bCs/>
          <w:sz w:val="28"/>
          <w:szCs w:val="28"/>
          <w:u w:val="single"/>
        </w:rPr>
        <w:t>PROPOSED AGENDA</w:t>
      </w:r>
    </w:p>
    <w:p w14:paraId="2C8592F6" w14:textId="77777777" w:rsidR="004C7EE6" w:rsidRDefault="004C7EE6" w:rsidP="004C7EE6">
      <w:pPr>
        <w:spacing w:after="0"/>
        <w:jc w:val="center"/>
      </w:pPr>
    </w:p>
    <w:p w14:paraId="5A09A1AE" w14:textId="03D1BA27" w:rsidR="004C7EE6" w:rsidRDefault="004C7EE6" w:rsidP="004C7EE6">
      <w:pPr>
        <w:pStyle w:val="ListParagraph"/>
        <w:numPr>
          <w:ilvl w:val="0"/>
          <w:numId w:val="1"/>
        </w:numPr>
        <w:spacing w:after="0"/>
      </w:pPr>
      <w:r>
        <w:t>Call to order and welcome – Mayor Palmer</w:t>
      </w:r>
    </w:p>
    <w:p w14:paraId="4C9B1EF5" w14:textId="64B37398" w:rsidR="004C7EE6" w:rsidRDefault="004C7EE6" w:rsidP="004C7EE6">
      <w:pPr>
        <w:pStyle w:val="ListParagraph"/>
        <w:numPr>
          <w:ilvl w:val="1"/>
          <w:numId w:val="1"/>
        </w:numPr>
        <w:spacing w:after="0"/>
      </w:pPr>
      <w:r>
        <w:t>Invocation</w:t>
      </w:r>
    </w:p>
    <w:p w14:paraId="133B5CEF" w14:textId="77777777" w:rsidR="004C7EE6" w:rsidRDefault="004C7EE6" w:rsidP="004C7EE6">
      <w:pPr>
        <w:pStyle w:val="ListParagraph"/>
        <w:spacing w:after="0"/>
        <w:ind w:left="1440"/>
      </w:pPr>
    </w:p>
    <w:p w14:paraId="1B6AD0D9" w14:textId="3BEC61D6" w:rsidR="004C7EE6" w:rsidRDefault="004C7EE6" w:rsidP="004C7EE6">
      <w:pPr>
        <w:pStyle w:val="ListParagraph"/>
        <w:numPr>
          <w:ilvl w:val="0"/>
          <w:numId w:val="1"/>
        </w:numPr>
        <w:spacing w:after="0"/>
      </w:pPr>
      <w:r>
        <w:t>Pledge of Allegiance to the United States Flag – Mayor Palmer</w:t>
      </w:r>
    </w:p>
    <w:p w14:paraId="430DA6A8" w14:textId="77777777" w:rsidR="004C7EE6" w:rsidRDefault="004C7EE6" w:rsidP="004C7EE6">
      <w:pPr>
        <w:spacing w:after="0"/>
      </w:pPr>
    </w:p>
    <w:p w14:paraId="3BB9C1F2" w14:textId="4C0F13E9" w:rsidR="004C7EE6" w:rsidRDefault="004C7EE6" w:rsidP="004C7EE6">
      <w:pPr>
        <w:pStyle w:val="ListParagraph"/>
        <w:numPr>
          <w:ilvl w:val="0"/>
          <w:numId w:val="1"/>
        </w:numPr>
        <w:spacing w:after="0"/>
      </w:pPr>
      <w:r>
        <w:t>Amend or approve Proposed Agenda</w:t>
      </w:r>
    </w:p>
    <w:p w14:paraId="43C4B08A" w14:textId="77777777" w:rsidR="004C7EE6" w:rsidRDefault="004C7EE6" w:rsidP="004C7EE6">
      <w:pPr>
        <w:pStyle w:val="ListParagraph"/>
      </w:pPr>
    </w:p>
    <w:p w14:paraId="1712B55F" w14:textId="41B9F9D5" w:rsidR="004C7EE6" w:rsidRDefault="004C7EE6" w:rsidP="004C7EE6">
      <w:pPr>
        <w:pStyle w:val="ListParagraph"/>
        <w:numPr>
          <w:ilvl w:val="0"/>
          <w:numId w:val="1"/>
        </w:numPr>
        <w:spacing w:after="0"/>
      </w:pPr>
      <w:r>
        <w:t xml:space="preserve">Amend or approve the minutes of the City Council meeting of </w:t>
      </w:r>
      <w:r w:rsidR="00C32E3F">
        <w:t>June 17</w:t>
      </w:r>
      <w:r>
        <w:t>, 2024</w:t>
      </w:r>
    </w:p>
    <w:p w14:paraId="2CFE6397" w14:textId="77777777" w:rsidR="004C7EE6" w:rsidRDefault="004C7EE6" w:rsidP="004C7EE6">
      <w:pPr>
        <w:pStyle w:val="ListParagraph"/>
      </w:pPr>
    </w:p>
    <w:p w14:paraId="483ED1AB" w14:textId="180F9946" w:rsidR="004C7EE6" w:rsidRPr="004C7EE6" w:rsidRDefault="004C7EE6" w:rsidP="004C7EE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Mayor’s Comments:</w:t>
      </w:r>
    </w:p>
    <w:p w14:paraId="660DF426" w14:textId="77777777" w:rsidR="004C7EE6" w:rsidRDefault="004C7EE6" w:rsidP="004C7EE6">
      <w:pPr>
        <w:pStyle w:val="ListParagraph"/>
      </w:pPr>
    </w:p>
    <w:p w14:paraId="742C643A" w14:textId="305EAA15" w:rsidR="004C7EE6" w:rsidRPr="004C7EE6" w:rsidRDefault="004C7EE6" w:rsidP="004C7EE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Council Comments:</w:t>
      </w:r>
    </w:p>
    <w:p w14:paraId="04923F47" w14:textId="019C873E" w:rsidR="004C7EE6" w:rsidRDefault="004C7EE6" w:rsidP="004C7EE6">
      <w:pPr>
        <w:pStyle w:val="ListParagraph"/>
        <w:numPr>
          <w:ilvl w:val="1"/>
          <w:numId w:val="1"/>
        </w:numPr>
        <w:spacing w:after="0"/>
      </w:pPr>
      <w:r>
        <w:t>Councilmember Palazzolo, Electric, Telecommunications, Building Inspections, and Library.</w:t>
      </w:r>
    </w:p>
    <w:p w14:paraId="4049ADF4" w14:textId="679D9580" w:rsidR="004C7EE6" w:rsidRDefault="004C7EE6" w:rsidP="004C7EE6">
      <w:pPr>
        <w:pStyle w:val="ListParagraph"/>
        <w:numPr>
          <w:ilvl w:val="1"/>
          <w:numId w:val="1"/>
        </w:numPr>
        <w:spacing w:after="0"/>
      </w:pPr>
      <w:r>
        <w:t xml:space="preserve">Councilmember Edwards </w:t>
      </w:r>
      <w:r w:rsidR="00A77F3B">
        <w:t>– Water and Sewer Operations, Water and Sewer Construction, and Zoning Advisory Board.</w:t>
      </w:r>
    </w:p>
    <w:p w14:paraId="14B31441" w14:textId="0124E215" w:rsidR="00A77F3B" w:rsidRDefault="00A77F3B" w:rsidP="004C7EE6">
      <w:pPr>
        <w:pStyle w:val="ListParagraph"/>
        <w:numPr>
          <w:ilvl w:val="1"/>
          <w:numId w:val="1"/>
        </w:numPr>
        <w:spacing w:after="0"/>
      </w:pPr>
      <w:r>
        <w:t>Councilmember Denmon – Public Works, Recreation, DDA, Main Street Program, and Historic Preservation.</w:t>
      </w:r>
    </w:p>
    <w:p w14:paraId="09791D3E" w14:textId="0770C449" w:rsidR="00A77F3B" w:rsidRDefault="00A77F3B" w:rsidP="004C7EE6">
      <w:pPr>
        <w:pStyle w:val="ListParagraph"/>
        <w:numPr>
          <w:ilvl w:val="1"/>
          <w:numId w:val="1"/>
        </w:numPr>
        <w:spacing w:after="0"/>
      </w:pPr>
      <w:r>
        <w:t>Mayor Pro Tem Moyer – Police, Municipal Cou</w:t>
      </w:r>
      <w:r w:rsidR="00EF071F">
        <w:t>r</w:t>
      </w:r>
      <w:r>
        <w:t>t, Fire, Safety Committee, Revolving Loan, and Regional Commission.</w:t>
      </w:r>
    </w:p>
    <w:p w14:paraId="261C6E1D" w14:textId="77777777" w:rsidR="00A77F3B" w:rsidRDefault="00A77F3B" w:rsidP="00A77F3B">
      <w:pPr>
        <w:pStyle w:val="ListParagraph"/>
        <w:spacing w:after="0"/>
        <w:ind w:left="1440"/>
      </w:pPr>
    </w:p>
    <w:p w14:paraId="5B063F08" w14:textId="77777777" w:rsidR="00521F32" w:rsidRDefault="00521F32" w:rsidP="00A77F3B">
      <w:pPr>
        <w:pStyle w:val="ListParagraph"/>
        <w:spacing w:after="0"/>
        <w:ind w:left="1440"/>
      </w:pPr>
    </w:p>
    <w:p w14:paraId="1B311BA8" w14:textId="77777777" w:rsidR="00521F32" w:rsidRDefault="00521F32" w:rsidP="00A77F3B">
      <w:pPr>
        <w:pStyle w:val="ListParagraph"/>
        <w:spacing w:after="0"/>
        <w:ind w:left="1440"/>
      </w:pPr>
    </w:p>
    <w:p w14:paraId="3AE090CD" w14:textId="3991BA18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lastRenderedPageBreak/>
        <w:t>Zoning Hearings and Comments</w:t>
      </w:r>
      <w:r w:rsidR="00C32E3F">
        <w:rPr>
          <w:b/>
          <w:bCs/>
        </w:rPr>
        <w:t>:</w:t>
      </w:r>
    </w:p>
    <w:p w14:paraId="119F0851" w14:textId="77777777" w:rsidR="00A77F3B" w:rsidRDefault="00A77F3B" w:rsidP="00A77F3B">
      <w:pPr>
        <w:spacing w:after="0"/>
      </w:pPr>
    </w:p>
    <w:p w14:paraId="21AC3667" w14:textId="772A1BE3" w:rsidR="00A77F3B" w:rsidRPr="00C32E3F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Other Hearings and Comments:</w:t>
      </w:r>
    </w:p>
    <w:p w14:paraId="37AAEA42" w14:textId="77777777" w:rsidR="00C32E3F" w:rsidRDefault="00C32E3F" w:rsidP="00C32E3F">
      <w:pPr>
        <w:pStyle w:val="ListParagraph"/>
        <w:numPr>
          <w:ilvl w:val="0"/>
          <w:numId w:val="10"/>
        </w:numPr>
        <w:spacing w:after="0"/>
      </w:pPr>
      <w:r>
        <w:t xml:space="preserve">Public hearing </w:t>
      </w:r>
      <w:r w:rsidRPr="0022673C">
        <w:t>of ordinance change</w:t>
      </w:r>
      <w:r>
        <w:t>s</w:t>
      </w:r>
      <w:r w:rsidRPr="0022673C">
        <w:t xml:space="preserve"> to Chapter 94 – Utilities; Article IV. – Sewers and Sewage Disposal; for regulations pertaining to public and private wastewater lift stations.</w:t>
      </w:r>
    </w:p>
    <w:p w14:paraId="32E9BCAB" w14:textId="77777777" w:rsidR="00C32E3F" w:rsidRDefault="00C32E3F" w:rsidP="00C32E3F">
      <w:pPr>
        <w:pStyle w:val="ListParagraph"/>
        <w:spacing w:after="0"/>
        <w:ind w:left="1440"/>
      </w:pPr>
    </w:p>
    <w:p w14:paraId="4BF7CC07" w14:textId="77777777" w:rsidR="00C32E3F" w:rsidRDefault="00C32E3F" w:rsidP="00C32E3F">
      <w:pPr>
        <w:pStyle w:val="ListParagraph"/>
        <w:numPr>
          <w:ilvl w:val="0"/>
          <w:numId w:val="2"/>
        </w:numPr>
        <w:spacing w:after="0"/>
      </w:pPr>
      <w:r>
        <w:t>Open public hearing</w:t>
      </w:r>
    </w:p>
    <w:p w14:paraId="7C5B158F" w14:textId="77777777" w:rsidR="00C32E3F" w:rsidRDefault="00C32E3F" w:rsidP="00C32E3F">
      <w:pPr>
        <w:pStyle w:val="ListParagraph"/>
        <w:numPr>
          <w:ilvl w:val="0"/>
          <w:numId w:val="2"/>
        </w:numPr>
        <w:spacing w:after="0"/>
      </w:pPr>
      <w:r>
        <w:t>Report on legal requirements and notices</w:t>
      </w:r>
    </w:p>
    <w:p w14:paraId="2193A9FB" w14:textId="77777777" w:rsidR="00C32E3F" w:rsidRDefault="00C32E3F" w:rsidP="00C32E3F">
      <w:pPr>
        <w:pStyle w:val="ListParagraph"/>
        <w:numPr>
          <w:ilvl w:val="0"/>
          <w:numId w:val="2"/>
        </w:numPr>
        <w:spacing w:after="0"/>
      </w:pPr>
      <w:r>
        <w:t>Comments</w:t>
      </w:r>
    </w:p>
    <w:p w14:paraId="38ECCB2A" w14:textId="77777777" w:rsidR="00C32E3F" w:rsidRDefault="00C32E3F" w:rsidP="00C32E3F">
      <w:pPr>
        <w:pStyle w:val="ListParagraph"/>
        <w:numPr>
          <w:ilvl w:val="0"/>
          <w:numId w:val="2"/>
        </w:numPr>
        <w:spacing w:after="0"/>
      </w:pPr>
      <w:r>
        <w:t>Close public hearing</w:t>
      </w:r>
    </w:p>
    <w:p w14:paraId="40D4AA30" w14:textId="24412D34" w:rsidR="00C32E3F" w:rsidRDefault="00C32E3F" w:rsidP="00C32E3F">
      <w:pPr>
        <w:pStyle w:val="ListParagraph"/>
        <w:numPr>
          <w:ilvl w:val="0"/>
          <w:numId w:val="2"/>
        </w:numPr>
        <w:spacing w:after="0"/>
      </w:pPr>
      <w:r>
        <w:t xml:space="preserve">Motion concerning </w:t>
      </w:r>
      <w:r w:rsidR="006D325E">
        <w:t xml:space="preserve">Ordinance </w:t>
      </w:r>
      <w:r>
        <w:t>Change</w:t>
      </w:r>
    </w:p>
    <w:p w14:paraId="47554403" w14:textId="77777777" w:rsidR="00C32E3F" w:rsidRPr="00A77F3B" w:rsidRDefault="00C32E3F" w:rsidP="00C32E3F">
      <w:pPr>
        <w:pStyle w:val="ListParagraph"/>
        <w:spacing w:after="0"/>
      </w:pPr>
    </w:p>
    <w:p w14:paraId="5D02EE37" w14:textId="4ED05910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Old Business:</w:t>
      </w:r>
    </w:p>
    <w:p w14:paraId="1DAF25E1" w14:textId="6398C462" w:rsidR="00C32E3F" w:rsidRPr="00AD7296" w:rsidRDefault="00C32E3F" w:rsidP="008E0DF4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Third reading of an annexation and zoning request from County A-1 to Ind-G for 155.078 acres, located at 336 Salem Road and being parcels 046-034 and 046-118, by GoldenPlus Investment, LLC (Payne Farm). </w:t>
      </w:r>
      <w:bookmarkStart w:id="0" w:name="_Hlk168644832"/>
      <w:r>
        <w:rPr>
          <w:bCs/>
        </w:rPr>
        <w:t>The Zoning Advisory Board Meeting will be held July 18</w:t>
      </w:r>
      <w:r w:rsidRPr="00AD7296">
        <w:rPr>
          <w:bCs/>
          <w:vertAlign w:val="superscript"/>
        </w:rPr>
        <w:t>th</w:t>
      </w:r>
      <w:r>
        <w:rPr>
          <w:bCs/>
        </w:rPr>
        <w:t xml:space="preserve"> and the public hearing July 22</w:t>
      </w:r>
      <w:r w:rsidRPr="00AD7296">
        <w:rPr>
          <w:bCs/>
          <w:vertAlign w:val="superscript"/>
        </w:rPr>
        <w:t>nd</w:t>
      </w:r>
      <w:r>
        <w:rPr>
          <w:bCs/>
        </w:rPr>
        <w:t>.</w:t>
      </w:r>
    </w:p>
    <w:bookmarkEnd w:id="0"/>
    <w:p w14:paraId="70BBF67D" w14:textId="77777777" w:rsidR="00A77F3B" w:rsidRDefault="00A77F3B" w:rsidP="008E0DF4">
      <w:pPr>
        <w:pStyle w:val="ListParagraph"/>
        <w:jc w:val="both"/>
      </w:pPr>
    </w:p>
    <w:p w14:paraId="50769842" w14:textId="604BE979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New Business:</w:t>
      </w:r>
    </w:p>
    <w:p w14:paraId="17A96384" w14:textId="632F849D" w:rsidR="00E002A9" w:rsidRDefault="00E002A9" w:rsidP="008E0DF4">
      <w:pPr>
        <w:pStyle w:val="ListParagraph"/>
        <w:numPr>
          <w:ilvl w:val="1"/>
          <w:numId w:val="1"/>
        </w:numPr>
        <w:jc w:val="both"/>
      </w:pPr>
      <w:r>
        <w:t xml:space="preserve">First reading of </w:t>
      </w:r>
      <w:bookmarkStart w:id="1" w:name="_Hlk169770230"/>
      <w:r>
        <w:t xml:space="preserve">a </w:t>
      </w:r>
      <w:r w:rsidR="006561B1">
        <w:t>right-of-way</w:t>
      </w:r>
      <w:r>
        <w:t xml:space="preserve"> variance request of 2 feet 6 inches, to vary from the</w:t>
      </w:r>
      <w:r w:rsidR="009C2F57">
        <w:t xml:space="preserve"> required</w:t>
      </w:r>
      <w:r>
        <w:t xml:space="preserve"> 10 foot right-of-way to a 7 foot 6 inch right-of-way, located at 375 South Industrial Boulevard, by Graham Commercial Contractors.</w:t>
      </w:r>
      <w:bookmarkEnd w:id="1"/>
      <w:r>
        <w:t xml:space="preserve">  Due to underground utilities, this is the only location for the foundation of the sign to fit. </w:t>
      </w:r>
      <w:r w:rsidRPr="008E0DF4">
        <w:t xml:space="preserve">The Zoning Advisory Board Meeting will be held </w:t>
      </w:r>
      <w:r>
        <w:t>August 8</w:t>
      </w:r>
      <w:r w:rsidRPr="008E0DF4">
        <w:rPr>
          <w:vertAlign w:val="superscript"/>
        </w:rPr>
        <w:t>th</w:t>
      </w:r>
      <w:r>
        <w:t xml:space="preserve"> </w:t>
      </w:r>
      <w:r w:rsidRPr="008E0DF4">
        <w:t xml:space="preserve">and the public hearing </w:t>
      </w:r>
      <w:r>
        <w:t>August 12</w:t>
      </w:r>
      <w:r w:rsidRPr="008E0DF4">
        <w:rPr>
          <w:vertAlign w:val="superscript"/>
        </w:rPr>
        <w:t>th</w:t>
      </w:r>
      <w:r w:rsidRPr="008E0DF4">
        <w:t>.</w:t>
      </w:r>
    </w:p>
    <w:p w14:paraId="57AC851D" w14:textId="0E70AEDA" w:rsidR="008E0DF4" w:rsidRDefault="008E0DF4" w:rsidP="008E0DF4">
      <w:pPr>
        <w:pStyle w:val="ListParagraph"/>
        <w:numPr>
          <w:ilvl w:val="1"/>
          <w:numId w:val="1"/>
        </w:numPr>
        <w:jc w:val="both"/>
      </w:pPr>
      <w:r>
        <w:t>First</w:t>
      </w:r>
      <w:r w:rsidRPr="008E0DF4">
        <w:t xml:space="preserve"> reading of a side setback variance request of </w:t>
      </w:r>
      <w:r>
        <w:t>1 foot</w:t>
      </w:r>
      <w:r w:rsidRPr="008E0DF4">
        <w:t xml:space="preserve">, to vary from the required 10 foot setback to a </w:t>
      </w:r>
      <w:r>
        <w:t>9</w:t>
      </w:r>
      <w:r w:rsidRPr="008E0DF4">
        <w:t xml:space="preserve"> foot setback</w:t>
      </w:r>
      <w:r>
        <w:t xml:space="preserve"> for lots 11</w:t>
      </w:r>
      <w:r w:rsidR="00E002A9">
        <w:t>-</w:t>
      </w:r>
      <w:r>
        <w:t>17, 25</w:t>
      </w:r>
      <w:r w:rsidR="00E002A9">
        <w:t>-</w:t>
      </w:r>
      <w:r>
        <w:t>29, 32</w:t>
      </w:r>
      <w:r w:rsidR="00E002A9">
        <w:t xml:space="preserve"> </w:t>
      </w:r>
      <w:r>
        <w:t>and 35</w:t>
      </w:r>
      <w:r w:rsidRPr="008E0DF4">
        <w:t xml:space="preserve">, for 39 acres +/-, located at North Wall Street and Millers Lane, and being parcels C35-031 and C35-032, by Venture Communities. The Zoning Advisory Board Meeting will be held </w:t>
      </w:r>
      <w:r>
        <w:t>August 8</w:t>
      </w:r>
      <w:r w:rsidRPr="008E0DF4">
        <w:rPr>
          <w:vertAlign w:val="superscript"/>
        </w:rPr>
        <w:t>th</w:t>
      </w:r>
      <w:r>
        <w:t xml:space="preserve"> </w:t>
      </w:r>
      <w:r w:rsidRPr="008E0DF4">
        <w:t xml:space="preserve">and the public hearing </w:t>
      </w:r>
      <w:r>
        <w:t>August 12</w:t>
      </w:r>
      <w:r w:rsidRPr="008E0DF4">
        <w:rPr>
          <w:vertAlign w:val="superscript"/>
        </w:rPr>
        <w:t>th</w:t>
      </w:r>
      <w:r w:rsidRPr="008E0DF4">
        <w:t>.</w:t>
      </w:r>
    </w:p>
    <w:p w14:paraId="5D1A1429" w14:textId="726D18A8" w:rsidR="004C544A" w:rsidRPr="008E0DF4" w:rsidRDefault="004C544A" w:rsidP="008E0DF4">
      <w:pPr>
        <w:pStyle w:val="ListParagraph"/>
        <w:numPr>
          <w:ilvl w:val="1"/>
          <w:numId w:val="1"/>
        </w:numPr>
        <w:jc w:val="both"/>
      </w:pPr>
      <w:r>
        <w:t xml:space="preserve">First reading of a beer package license request at a location of 960 North Wall Street, by 41 R &amp; D dba Calhoun Market. The owner </w:t>
      </w:r>
      <w:r w:rsidR="006D325E">
        <w:t>Divyangkumar ”Rocky</w:t>
      </w:r>
      <w:r>
        <w:t>” Patel will also serve as the store manager. Eligible for a public hearing August 12</w:t>
      </w:r>
      <w:r w:rsidRPr="00C32E3F">
        <w:rPr>
          <w:vertAlign w:val="superscript"/>
        </w:rPr>
        <w:t>th</w:t>
      </w:r>
      <w:r>
        <w:t>.</w:t>
      </w:r>
    </w:p>
    <w:p w14:paraId="29C6C101" w14:textId="23353674" w:rsidR="00B14D9E" w:rsidRDefault="00C32E3F" w:rsidP="008E0DF4">
      <w:pPr>
        <w:pStyle w:val="ListParagraph"/>
        <w:numPr>
          <w:ilvl w:val="1"/>
          <w:numId w:val="1"/>
        </w:numPr>
        <w:jc w:val="both"/>
      </w:pPr>
      <w:r>
        <w:t>First reading of a wine and liquor pouring license request at a location of 171 West Belmont Drive, Suite #2, by Wings 101 of Calhoun LLC, d/b/a World of Wings. The owner is Suhel Merchant and the store manager is Jolena Bomar. Eligible for a public hearing August 12</w:t>
      </w:r>
      <w:r w:rsidRPr="00C32E3F">
        <w:rPr>
          <w:vertAlign w:val="superscript"/>
        </w:rPr>
        <w:t>th</w:t>
      </w:r>
      <w:r>
        <w:t>.</w:t>
      </w:r>
    </w:p>
    <w:p w14:paraId="25FDD0D1" w14:textId="00EA7D50" w:rsidR="002516DB" w:rsidRDefault="002516DB" w:rsidP="008E0DF4">
      <w:pPr>
        <w:pStyle w:val="ListParagraph"/>
        <w:numPr>
          <w:ilvl w:val="1"/>
          <w:numId w:val="1"/>
        </w:numPr>
        <w:jc w:val="both"/>
      </w:pPr>
      <w:r>
        <w:t>Request from the Calhoun Police Department to surplus the following items on GovDeals:</w:t>
      </w:r>
    </w:p>
    <w:p w14:paraId="376D8B7F" w14:textId="0C80DC14" w:rsidR="002516DB" w:rsidRDefault="002516DB" w:rsidP="002516DB">
      <w:pPr>
        <w:pStyle w:val="ListParagraph"/>
        <w:numPr>
          <w:ilvl w:val="2"/>
          <w:numId w:val="1"/>
        </w:numPr>
        <w:jc w:val="both"/>
      </w:pPr>
      <w:r>
        <w:t>2013 Dodge Charger</w:t>
      </w:r>
      <w:r>
        <w:tab/>
      </w:r>
      <w:r>
        <w:tab/>
        <w:t>Mileage: 106,092</w:t>
      </w:r>
      <w:r>
        <w:tab/>
        <w:t>VIN# 512238</w:t>
      </w:r>
    </w:p>
    <w:p w14:paraId="5F03F350" w14:textId="5FA70A40" w:rsidR="002516DB" w:rsidRDefault="002516DB" w:rsidP="002516DB">
      <w:pPr>
        <w:pStyle w:val="ListParagraph"/>
        <w:numPr>
          <w:ilvl w:val="2"/>
          <w:numId w:val="1"/>
        </w:numPr>
        <w:jc w:val="both"/>
      </w:pPr>
      <w:r>
        <w:t>2006 Chevrolet Equinox LS</w:t>
      </w:r>
      <w:r>
        <w:tab/>
        <w:t>Mileage: 146,967</w:t>
      </w:r>
      <w:r>
        <w:tab/>
        <w:t>VIN# 087992</w:t>
      </w:r>
    </w:p>
    <w:p w14:paraId="6FA599A4" w14:textId="77777777" w:rsidR="006D325E" w:rsidRDefault="00551F62" w:rsidP="00551F62">
      <w:pPr>
        <w:pStyle w:val="ListParagraph"/>
        <w:numPr>
          <w:ilvl w:val="1"/>
          <w:numId w:val="1"/>
        </w:numPr>
        <w:jc w:val="both"/>
      </w:pPr>
      <w:r>
        <w:t>Request from Wastewater Collection Department to surplus a 1999 Ford F-250 on GovDeals. This is an older vehicle with many miles that is no longer dependable.</w:t>
      </w:r>
      <w:r w:rsidR="006D325E">
        <w:t xml:space="preserve"> </w:t>
      </w:r>
    </w:p>
    <w:p w14:paraId="6432CA71" w14:textId="2641A87F" w:rsidR="00551F62" w:rsidRDefault="006D325E" w:rsidP="006D325E">
      <w:pPr>
        <w:pStyle w:val="ListParagraph"/>
        <w:ind w:left="1440"/>
        <w:jc w:val="both"/>
      </w:pPr>
      <w:r>
        <w:t>Mileage: 168,974  VIN# B51099</w:t>
      </w:r>
    </w:p>
    <w:p w14:paraId="791ED98E" w14:textId="023B3A11" w:rsidR="00DF3BB3" w:rsidRDefault="00DF3BB3" w:rsidP="00551F62">
      <w:pPr>
        <w:pStyle w:val="ListParagraph"/>
        <w:numPr>
          <w:ilvl w:val="1"/>
          <w:numId w:val="1"/>
        </w:numPr>
        <w:jc w:val="both"/>
      </w:pPr>
      <w:r>
        <w:t>Utility Division charge off request for unpaid debts for Fiscal Year 2023.</w:t>
      </w:r>
    </w:p>
    <w:p w14:paraId="56A1F375" w14:textId="77777777" w:rsidR="00C32E3F" w:rsidRDefault="00C32E3F" w:rsidP="008E0DF4">
      <w:pPr>
        <w:pStyle w:val="ListParagraph"/>
        <w:ind w:left="1440"/>
        <w:jc w:val="both"/>
      </w:pPr>
    </w:p>
    <w:p w14:paraId="0BF467CB" w14:textId="045786A1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lastRenderedPageBreak/>
        <w:t>Other written items not on the agenda:</w:t>
      </w:r>
    </w:p>
    <w:p w14:paraId="71CC6153" w14:textId="77777777" w:rsidR="00A77F3B" w:rsidRDefault="00A77F3B" w:rsidP="00A77F3B">
      <w:pPr>
        <w:pStyle w:val="ListParagraph"/>
      </w:pPr>
    </w:p>
    <w:p w14:paraId="70B884D2" w14:textId="706351BD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Work Reports:</w:t>
      </w:r>
    </w:p>
    <w:p w14:paraId="180AF6BB" w14:textId="20F00594" w:rsidR="00A77F3B" w:rsidRDefault="00A77F3B" w:rsidP="00A77F3B">
      <w:pPr>
        <w:pStyle w:val="ListParagraph"/>
        <w:numPr>
          <w:ilvl w:val="1"/>
          <w:numId w:val="1"/>
        </w:numPr>
        <w:spacing w:after="0"/>
      </w:pPr>
      <w:r>
        <w:t>Paul Worley, City Administrator</w:t>
      </w:r>
    </w:p>
    <w:p w14:paraId="70035D7A" w14:textId="2308BAB9" w:rsidR="00A77F3B" w:rsidRDefault="00A77F3B" w:rsidP="00A77F3B">
      <w:pPr>
        <w:pStyle w:val="ListParagraph"/>
        <w:numPr>
          <w:ilvl w:val="1"/>
          <w:numId w:val="1"/>
        </w:numPr>
        <w:spacing w:after="0"/>
      </w:pPr>
      <w:r>
        <w:t>Kyle Ellis, Utilities Administrator</w:t>
      </w:r>
    </w:p>
    <w:p w14:paraId="7229C537" w14:textId="6F0EF9C9" w:rsidR="00A77F3B" w:rsidRDefault="00A77F3B" w:rsidP="00A77F3B">
      <w:pPr>
        <w:pStyle w:val="ListParagraph"/>
        <w:numPr>
          <w:ilvl w:val="1"/>
          <w:numId w:val="1"/>
        </w:numPr>
        <w:spacing w:after="0"/>
      </w:pPr>
      <w:r>
        <w:t>George Govignon, City Attorney</w:t>
      </w:r>
    </w:p>
    <w:p w14:paraId="6F13119B" w14:textId="77777777" w:rsidR="00A77F3B" w:rsidRDefault="00A77F3B" w:rsidP="00A77F3B">
      <w:pPr>
        <w:pStyle w:val="ListParagraph"/>
        <w:spacing w:after="0"/>
        <w:ind w:left="1440"/>
      </w:pPr>
    </w:p>
    <w:p w14:paraId="680FBF1B" w14:textId="621DFD60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Motion to move to Executive Session, if needed:</w:t>
      </w:r>
    </w:p>
    <w:p w14:paraId="08B35CC5" w14:textId="77777777" w:rsidR="00A77F3B" w:rsidRPr="00A77F3B" w:rsidRDefault="00A77F3B" w:rsidP="00A77F3B">
      <w:pPr>
        <w:pStyle w:val="ListParagraph"/>
        <w:spacing w:after="0"/>
      </w:pPr>
    </w:p>
    <w:p w14:paraId="5095FC79" w14:textId="1673560C" w:rsidR="00A77F3B" w:rsidRPr="00A77F3B" w:rsidRDefault="00A77F3B" w:rsidP="00A77F3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Motion to return to General Session:</w:t>
      </w:r>
    </w:p>
    <w:p w14:paraId="144E300F" w14:textId="77777777" w:rsidR="00A77F3B" w:rsidRDefault="00A77F3B" w:rsidP="00A77F3B">
      <w:pPr>
        <w:pStyle w:val="ListParagraph"/>
      </w:pPr>
    </w:p>
    <w:p w14:paraId="28D9EBEF" w14:textId="6991E0A6" w:rsidR="003C2105" w:rsidRPr="008F5A3B" w:rsidRDefault="00A77F3B" w:rsidP="003C2105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Motion to </w:t>
      </w:r>
      <w:r w:rsidR="003C2105">
        <w:rPr>
          <w:b/>
          <w:bCs/>
        </w:rPr>
        <w:t>adjourn:</w:t>
      </w:r>
    </w:p>
    <w:p w14:paraId="030F819E" w14:textId="77777777" w:rsidR="008F5A3B" w:rsidRDefault="008F5A3B" w:rsidP="008F5A3B">
      <w:pPr>
        <w:pStyle w:val="ListParagraph"/>
      </w:pPr>
    </w:p>
    <w:p w14:paraId="42A3054F" w14:textId="77777777" w:rsidR="008F5A3B" w:rsidRDefault="008F5A3B" w:rsidP="008F5A3B">
      <w:pPr>
        <w:spacing w:after="0"/>
      </w:pPr>
    </w:p>
    <w:sectPr w:rsidR="008F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7548"/>
    <w:multiLevelType w:val="hybridMultilevel"/>
    <w:tmpl w:val="AA947DD6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43C0A394">
      <w:start w:val="1"/>
      <w:numFmt w:val="upperLetter"/>
      <w:lvlText w:val="%2."/>
      <w:lvlJc w:val="left"/>
      <w:pPr>
        <w:ind w:left="216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D7242"/>
    <w:multiLevelType w:val="hybridMultilevel"/>
    <w:tmpl w:val="157C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BAFB26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4C2"/>
    <w:multiLevelType w:val="hybridMultilevel"/>
    <w:tmpl w:val="B668246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32D69456">
      <w:start w:val="1"/>
      <w:numFmt w:val="lowerLetter"/>
      <w:lvlText w:val="%2."/>
      <w:lvlJc w:val="left"/>
      <w:pPr>
        <w:ind w:left="28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76531F"/>
    <w:multiLevelType w:val="hybridMultilevel"/>
    <w:tmpl w:val="418E38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E3D5CFF"/>
    <w:multiLevelType w:val="hybridMultilevel"/>
    <w:tmpl w:val="ED2EA920"/>
    <w:lvl w:ilvl="0" w:tplc="E0F248BE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4E2857"/>
    <w:multiLevelType w:val="hybridMultilevel"/>
    <w:tmpl w:val="AA04C9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E760F35"/>
    <w:multiLevelType w:val="hybridMultilevel"/>
    <w:tmpl w:val="27B25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0A5698"/>
    <w:multiLevelType w:val="hybridMultilevel"/>
    <w:tmpl w:val="B88C6E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ED3CE8"/>
    <w:multiLevelType w:val="hybridMultilevel"/>
    <w:tmpl w:val="9E247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A6613"/>
    <w:multiLevelType w:val="hybridMultilevel"/>
    <w:tmpl w:val="CF300D6E"/>
    <w:lvl w:ilvl="0" w:tplc="AACE4F22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9941211">
    <w:abstractNumId w:val="1"/>
  </w:num>
  <w:num w:numId="2" w16cid:durableId="2022123935">
    <w:abstractNumId w:val="7"/>
  </w:num>
  <w:num w:numId="3" w16cid:durableId="545994554">
    <w:abstractNumId w:val="8"/>
  </w:num>
  <w:num w:numId="4" w16cid:durableId="573517465">
    <w:abstractNumId w:val="9"/>
  </w:num>
  <w:num w:numId="5" w16cid:durableId="162548606">
    <w:abstractNumId w:val="0"/>
  </w:num>
  <w:num w:numId="6" w16cid:durableId="1964573391">
    <w:abstractNumId w:val="4"/>
  </w:num>
  <w:num w:numId="7" w16cid:durableId="164554836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6909371">
    <w:abstractNumId w:val="5"/>
  </w:num>
  <w:num w:numId="9" w16cid:durableId="1142621373">
    <w:abstractNumId w:val="5"/>
  </w:num>
  <w:num w:numId="10" w16cid:durableId="1177697396">
    <w:abstractNumId w:val="6"/>
  </w:num>
  <w:num w:numId="11" w16cid:durableId="186327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3B"/>
    <w:rsid w:val="00072C0B"/>
    <w:rsid w:val="0008224B"/>
    <w:rsid w:val="00184DF5"/>
    <w:rsid w:val="002222BB"/>
    <w:rsid w:val="002516DB"/>
    <w:rsid w:val="00333036"/>
    <w:rsid w:val="00357E06"/>
    <w:rsid w:val="003B43F1"/>
    <w:rsid w:val="003C2105"/>
    <w:rsid w:val="00440CB9"/>
    <w:rsid w:val="004C544A"/>
    <w:rsid w:val="004C7EE6"/>
    <w:rsid w:val="00510B87"/>
    <w:rsid w:val="00521F32"/>
    <w:rsid w:val="00551F62"/>
    <w:rsid w:val="006561B1"/>
    <w:rsid w:val="006D325E"/>
    <w:rsid w:val="00721DC9"/>
    <w:rsid w:val="00755A3B"/>
    <w:rsid w:val="008E0DF4"/>
    <w:rsid w:val="008F5A3B"/>
    <w:rsid w:val="009C2F57"/>
    <w:rsid w:val="009F7C77"/>
    <w:rsid w:val="00A77F3B"/>
    <w:rsid w:val="00AA1D5B"/>
    <w:rsid w:val="00AF237D"/>
    <w:rsid w:val="00B14D9E"/>
    <w:rsid w:val="00C32E3F"/>
    <w:rsid w:val="00D101FE"/>
    <w:rsid w:val="00D84573"/>
    <w:rsid w:val="00DF3BB3"/>
    <w:rsid w:val="00E002A9"/>
    <w:rsid w:val="00E13415"/>
    <w:rsid w:val="00EF071F"/>
    <w:rsid w:val="00EF7B0E"/>
    <w:rsid w:val="00F1798A"/>
    <w:rsid w:val="00F241FF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E96D68"/>
  <w15:chartTrackingRefBased/>
  <w15:docId w15:val="{5EF3FAA4-AE56-4CE0-AA12-BF3AA59B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ityofcalhoun-ga.com/Community/images/excellence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cityofcalhoun-ga.com/Community/images/certified-city-of-ethics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Sharon</dc:creator>
  <cp:keywords/>
  <dc:description/>
  <cp:lastModifiedBy>Nelson, Sharon</cp:lastModifiedBy>
  <cp:revision>3</cp:revision>
  <cp:lastPrinted>2024-07-05T16:48:00Z</cp:lastPrinted>
  <dcterms:created xsi:type="dcterms:W3CDTF">2024-07-08T13:26:00Z</dcterms:created>
  <dcterms:modified xsi:type="dcterms:W3CDTF">2024-07-09T17:04:00Z</dcterms:modified>
</cp:coreProperties>
</file>